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735" w:rsidRDefault="00307735" w:rsidP="00825C89">
      <w:pPr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850156">
        <w:rPr>
          <w:rFonts w:ascii="Times New Roman" w:hAnsi="Times New Roman"/>
          <w:b/>
          <w:sz w:val="32"/>
          <w:szCs w:val="32"/>
        </w:rPr>
        <w:t xml:space="preserve">Календарный план воспитательной работы школы на 2022-2023 уч. г. 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307735" w:rsidRDefault="00307735" w:rsidP="00825C8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МКОУ «Краснозвездинская СОШ»</w:t>
      </w:r>
    </w:p>
    <w:p w:rsidR="00307735" w:rsidRPr="00281510" w:rsidRDefault="00307735" w:rsidP="00395421">
      <w:pPr>
        <w:spacing w:after="0"/>
        <w:rPr>
          <w:rFonts w:ascii="Times New Roman" w:hAnsi="Times New Roman"/>
          <w:sz w:val="32"/>
          <w:szCs w:val="32"/>
        </w:rPr>
      </w:pPr>
      <w:r w:rsidRPr="00281510">
        <w:rPr>
          <w:rFonts w:ascii="Times New Roman" w:hAnsi="Times New Roman"/>
          <w:b/>
          <w:sz w:val="32"/>
          <w:szCs w:val="32"/>
        </w:rPr>
        <w:t>2022 год</w:t>
      </w:r>
      <w:r w:rsidRPr="00281510">
        <w:rPr>
          <w:rFonts w:ascii="Times New Roman" w:hAnsi="Times New Roman"/>
          <w:sz w:val="32"/>
          <w:szCs w:val="32"/>
        </w:rPr>
        <w:t xml:space="preserve"> – Год народного искусства и нематериального культурного наследия России;</w:t>
      </w:r>
    </w:p>
    <w:p w:rsidR="00307735" w:rsidRPr="00281510" w:rsidRDefault="00307735" w:rsidP="00395421">
      <w:pPr>
        <w:spacing w:after="0"/>
        <w:rPr>
          <w:rFonts w:ascii="Times New Roman" w:hAnsi="Times New Roman"/>
          <w:sz w:val="32"/>
          <w:szCs w:val="32"/>
        </w:rPr>
      </w:pPr>
      <w:r w:rsidRPr="00281510">
        <w:rPr>
          <w:rFonts w:ascii="Times New Roman" w:hAnsi="Times New Roman"/>
          <w:b/>
          <w:sz w:val="32"/>
          <w:szCs w:val="32"/>
        </w:rPr>
        <w:t>2022 год</w:t>
      </w:r>
      <w:r w:rsidRPr="00281510">
        <w:rPr>
          <w:rFonts w:ascii="Times New Roman" w:hAnsi="Times New Roman"/>
          <w:sz w:val="32"/>
          <w:szCs w:val="32"/>
        </w:rPr>
        <w:t xml:space="preserve"> – 350 лет со дня рождения Петра </w:t>
      </w:r>
      <w:r w:rsidRPr="00281510">
        <w:rPr>
          <w:rFonts w:ascii="Times New Roman" w:hAnsi="Times New Roman"/>
          <w:sz w:val="32"/>
          <w:szCs w:val="32"/>
          <w:lang w:val="en-US"/>
        </w:rPr>
        <w:t>I</w:t>
      </w:r>
      <w:r w:rsidRPr="00281510">
        <w:rPr>
          <w:rFonts w:ascii="Times New Roman" w:hAnsi="Times New Roman"/>
          <w:sz w:val="32"/>
          <w:szCs w:val="32"/>
        </w:rPr>
        <w:t>;</w:t>
      </w:r>
    </w:p>
    <w:p w:rsidR="00307735" w:rsidRPr="00850156" w:rsidRDefault="00307735" w:rsidP="00395421">
      <w:pPr>
        <w:spacing w:after="0"/>
        <w:rPr>
          <w:rFonts w:ascii="Times New Roman" w:hAnsi="Times New Roman"/>
          <w:sz w:val="32"/>
          <w:szCs w:val="32"/>
        </w:rPr>
      </w:pPr>
      <w:r w:rsidRPr="00281510">
        <w:rPr>
          <w:rFonts w:ascii="Times New Roman" w:hAnsi="Times New Roman"/>
          <w:b/>
          <w:sz w:val="32"/>
          <w:szCs w:val="32"/>
        </w:rPr>
        <w:t>2023 год</w:t>
      </w:r>
      <w:r w:rsidRPr="00281510">
        <w:rPr>
          <w:rFonts w:ascii="Times New Roman" w:hAnsi="Times New Roman"/>
          <w:sz w:val="32"/>
          <w:szCs w:val="32"/>
        </w:rPr>
        <w:t xml:space="preserve"> – Год педагога наставника.</w:t>
      </w:r>
    </w:p>
    <w:p w:rsidR="00307735" w:rsidRPr="005C6A38" w:rsidRDefault="00307735" w:rsidP="00825C89">
      <w:pPr>
        <w:jc w:val="center"/>
        <w:rPr>
          <w:rFonts w:ascii="Times New Roman" w:hAnsi="Times New Roman"/>
          <w:b/>
          <w:sz w:val="28"/>
          <w:szCs w:val="28"/>
        </w:rPr>
      </w:pPr>
      <w:r w:rsidRPr="005C6A38">
        <w:rPr>
          <w:rFonts w:ascii="Times New Roman" w:hAnsi="Times New Roman"/>
          <w:b/>
          <w:sz w:val="28"/>
          <w:szCs w:val="28"/>
        </w:rPr>
        <w:t>Модуль «Ключевые общешкольные дела»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1417"/>
        <w:gridCol w:w="2534"/>
        <w:gridCol w:w="3420"/>
      </w:tblGrid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BF5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BF5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BF5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BF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07735" w:rsidRPr="003B4BF5" w:rsidTr="003B4BF5">
        <w:tc>
          <w:tcPr>
            <w:tcW w:w="10598" w:type="dxa"/>
            <w:gridSpan w:val="4"/>
          </w:tcPr>
          <w:p w:rsidR="00307735" w:rsidRPr="003B4BF5" w:rsidRDefault="00307735" w:rsidP="003B4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Акции и церемонии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307735" w:rsidRPr="003B4BF5" w:rsidTr="003B4BF5">
        <w:tc>
          <w:tcPr>
            <w:tcW w:w="10598" w:type="dxa"/>
            <w:gridSpan w:val="4"/>
          </w:tcPr>
          <w:p w:rsidR="00307735" w:rsidRPr="003B4BF5" w:rsidRDefault="00307735" w:rsidP="003B4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Праздники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5 октября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</w:pPr>
            <w:r w:rsidRPr="003B4BF5">
              <w:rPr>
                <w:rFonts w:ascii="Times New Roman" w:hAnsi="Times New Roman"/>
                <w:sz w:val="24"/>
                <w:szCs w:val="24"/>
              </w:rPr>
              <w:t>16 октября</w:t>
            </w:r>
          </w:p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</w:pPr>
            <w:r w:rsidRPr="003B4BF5">
              <w:rPr>
                <w:rFonts w:ascii="Times New Roman" w:hAnsi="Times New Roman"/>
                <w:sz w:val="24"/>
                <w:szCs w:val="24"/>
              </w:rPr>
              <w:t>27 ноября</w:t>
            </w:r>
          </w:p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417" w:type="dxa"/>
          </w:tcPr>
          <w:p w:rsidR="0030773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Масленица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1-8 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307735" w:rsidRPr="003B4BF5" w:rsidTr="003B4BF5">
        <w:tc>
          <w:tcPr>
            <w:tcW w:w="10598" w:type="dxa"/>
            <w:gridSpan w:val="4"/>
          </w:tcPr>
          <w:p w:rsidR="00307735" w:rsidRPr="003B4BF5" w:rsidRDefault="00307735" w:rsidP="003B4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часы к памятным датам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3 сентября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3 сентября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7 сентября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8 сентября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165 лет со дня рождения русского учёного, писателя Константина Эдуардовича Циалковского (1857-1935)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8 сентября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</w:pPr>
            <w:r w:rsidRPr="003B4BF5">
              <w:rPr>
                <w:rFonts w:ascii="Times New Roman" w:hAnsi="Times New Roman"/>
                <w:sz w:val="24"/>
                <w:szCs w:val="24"/>
              </w:rPr>
              <w:t>25 октября</w:t>
            </w:r>
          </w:p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7" w:type="dxa"/>
          </w:tcPr>
          <w:p w:rsidR="00307735" w:rsidRPr="00990309" w:rsidRDefault="00307735" w:rsidP="00127562"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417" w:type="dxa"/>
          </w:tcPr>
          <w:p w:rsidR="00307735" w:rsidRPr="00990309" w:rsidRDefault="00307735" w:rsidP="00127562"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8 ноября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417" w:type="dxa"/>
          </w:tcPr>
          <w:p w:rsidR="00307735" w:rsidRPr="00990309" w:rsidRDefault="00307735" w:rsidP="00127562"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8 ноября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День начала Нюрнбернского процесса</w:t>
            </w:r>
          </w:p>
        </w:tc>
        <w:tc>
          <w:tcPr>
            <w:tcW w:w="1417" w:type="dxa"/>
          </w:tcPr>
          <w:p w:rsidR="00307735" w:rsidRPr="00990309" w:rsidRDefault="00307735" w:rsidP="00127562"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20 ноября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417" w:type="dxa"/>
          </w:tcPr>
          <w:p w:rsidR="00307735" w:rsidRPr="00990309" w:rsidRDefault="00307735" w:rsidP="00127562"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5 декабря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8 декабря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9 декабря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rPr>
          <w:trHeight w:val="562"/>
        </w:trPr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25 января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День полного освобождения  Ленинграда от фашисткой блокады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27 января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27 января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2 февраля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8 февраля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 xml:space="preserve">3  марта 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c>
          <w:tcPr>
            <w:tcW w:w="10598" w:type="dxa"/>
            <w:gridSpan w:val="4"/>
          </w:tcPr>
          <w:p w:rsidR="00307735" w:rsidRPr="003B4BF5" w:rsidRDefault="00307735" w:rsidP="003B4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сентябрь, март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сентябрь, март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Международные дни наблюдения птиц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c>
          <w:tcPr>
            <w:tcW w:w="10598" w:type="dxa"/>
            <w:gridSpan w:val="4"/>
          </w:tcPr>
          <w:p w:rsidR="00307735" w:rsidRPr="003B4BF5" w:rsidRDefault="00307735" w:rsidP="003B4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Концерты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Концерт к дню учителя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Концерт к  8 марта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Концерт к 9 мая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307735" w:rsidRPr="003B4BF5" w:rsidTr="003B4BF5">
        <w:tc>
          <w:tcPr>
            <w:tcW w:w="10598" w:type="dxa"/>
            <w:gridSpan w:val="4"/>
          </w:tcPr>
          <w:p w:rsidR="00307735" w:rsidRPr="003B4BF5" w:rsidRDefault="00307735" w:rsidP="003B4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Конкурс цветочных композиций к Дню учителя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Конкурс плакатов к Дню учителя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Конкурс плакатов к Новому году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Смотр талантов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307735" w:rsidRPr="003B4BF5" w:rsidTr="003B4BF5">
        <w:tc>
          <w:tcPr>
            <w:tcW w:w="10598" w:type="dxa"/>
            <w:gridSpan w:val="4"/>
          </w:tcPr>
          <w:p w:rsidR="00307735" w:rsidRPr="003B4BF5" w:rsidRDefault="00307735" w:rsidP="003B4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Спортивные соревнования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Дни здоровья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</w:tbl>
    <w:p w:rsidR="00307735" w:rsidRDefault="00307735" w:rsidP="00825C89">
      <w:pPr>
        <w:jc w:val="center"/>
        <w:rPr>
          <w:rFonts w:ascii="Times New Roman" w:hAnsi="Times New Roman"/>
          <w:sz w:val="24"/>
          <w:szCs w:val="24"/>
        </w:rPr>
      </w:pPr>
    </w:p>
    <w:p w:rsidR="00307735" w:rsidRDefault="00307735" w:rsidP="00825C89">
      <w:pPr>
        <w:jc w:val="center"/>
        <w:rPr>
          <w:rFonts w:ascii="Times New Roman" w:hAnsi="Times New Roman"/>
          <w:sz w:val="24"/>
          <w:szCs w:val="24"/>
        </w:rPr>
      </w:pPr>
    </w:p>
    <w:p w:rsidR="00307735" w:rsidRDefault="00307735" w:rsidP="00825C89">
      <w:pPr>
        <w:jc w:val="center"/>
        <w:rPr>
          <w:rFonts w:ascii="Times New Roman" w:hAnsi="Times New Roman"/>
          <w:sz w:val="24"/>
          <w:szCs w:val="24"/>
        </w:rPr>
      </w:pPr>
    </w:p>
    <w:p w:rsidR="00307735" w:rsidRDefault="00307735" w:rsidP="00825C89">
      <w:pPr>
        <w:jc w:val="center"/>
        <w:rPr>
          <w:rFonts w:ascii="Times New Roman" w:hAnsi="Times New Roman"/>
          <w:sz w:val="24"/>
          <w:szCs w:val="24"/>
        </w:rPr>
      </w:pPr>
    </w:p>
    <w:p w:rsidR="00307735" w:rsidRDefault="00307735" w:rsidP="00825C89">
      <w:pPr>
        <w:jc w:val="center"/>
        <w:rPr>
          <w:rFonts w:ascii="Times New Roman" w:hAnsi="Times New Roman"/>
          <w:sz w:val="24"/>
          <w:szCs w:val="24"/>
        </w:rPr>
      </w:pPr>
    </w:p>
    <w:p w:rsidR="00307735" w:rsidRDefault="00307735" w:rsidP="00825C89">
      <w:pPr>
        <w:jc w:val="center"/>
        <w:rPr>
          <w:rFonts w:ascii="Times New Roman" w:hAnsi="Times New Roman"/>
          <w:sz w:val="24"/>
          <w:szCs w:val="24"/>
        </w:rPr>
      </w:pPr>
    </w:p>
    <w:p w:rsidR="00307735" w:rsidRPr="00845F83" w:rsidRDefault="00307735" w:rsidP="00825C89">
      <w:pPr>
        <w:jc w:val="center"/>
        <w:rPr>
          <w:rFonts w:ascii="Times New Roman" w:hAnsi="Times New Roman"/>
          <w:sz w:val="24"/>
          <w:szCs w:val="24"/>
        </w:rPr>
      </w:pPr>
    </w:p>
    <w:p w:rsidR="00307735" w:rsidRPr="005C6A38" w:rsidRDefault="00307735" w:rsidP="00825C89">
      <w:pPr>
        <w:jc w:val="center"/>
        <w:rPr>
          <w:rFonts w:ascii="Times New Roman" w:hAnsi="Times New Roman"/>
          <w:b/>
          <w:sz w:val="28"/>
          <w:szCs w:val="28"/>
        </w:rPr>
      </w:pPr>
      <w:r w:rsidRPr="005C6A38">
        <w:rPr>
          <w:rFonts w:ascii="Times New Roman" w:hAnsi="Times New Roman"/>
          <w:b/>
          <w:sz w:val="28"/>
          <w:szCs w:val="28"/>
        </w:rPr>
        <w:t>Модуль «Классное руководство»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1417"/>
        <w:gridCol w:w="2534"/>
        <w:gridCol w:w="3420"/>
      </w:tblGrid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BF5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BF5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BF5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BF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с родителями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первоклассников и 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>пятиклассников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Работа с учителями -предметниками, работающими в классе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Организация участия в детских объединениях ( РДШ, Большая перемена).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307735" w:rsidRPr="0006714E" w:rsidRDefault="00307735" w:rsidP="00C82C80">
      <w:pPr>
        <w:jc w:val="center"/>
        <w:rPr>
          <w:rFonts w:ascii="Times New Roman" w:hAnsi="Times New Roman"/>
          <w:b/>
          <w:sz w:val="28"/>
          <w:szCs w:val="28"/>
        </w:rPr>
      </w:pPr>
      <w:r w:rsidRPr="0006714E">
        <w:rPr>
          <w:rFonts w:ascii="Times New Roman" w:hAnsi="Times New Roman"/>
          <w:b/>
          <w:sz w:val="28"/>
          <w:szCs w:val="28"/>
        </w:rPr>
        <w:t>Модуль «Внеурочная деятельность»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19"/>
        <w:gridCol w:w="1522"/>
        <w:gridCol w:w="2529"/>
        <w:gridCol w:w="3412"/>
      </w:tblGrid>
      <w:tr w:rsidR="00307735" w:rsidRPr="003B4BF5" w:rsidTr="00967FE3">
        <w:tc>
          <w:tcPr>
            <w:tcW w:w="3219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BF5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522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BF5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29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BF5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412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B4BF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07735" w:rsidRPr="003B4BF5" w:rsidTr="00967FE3">
        <w:tc>
          <w:tcPr>
            <w:tcW w:w="10682" w:type="dxa"/>
            <w:gridSpan w:val="4"/>
          </w:tcPr>
          <w:p w:rsidR="00307735" w:rsidRPr="003B4BF5" w:rsidRDefault="00307735" w:rsidP="003B4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Социально-педагогическое</w:t>
            </w:r>
          </w:p>
        </w:tc>
      </w:tr>
      <w:tr w:rsidR="00307735" w:rsidRPr="003B4BF5" w:rsidTr="00967FE3">
        <w:tc>
          <w:tcPr>
            <w:tcW w:w="3219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1522" w:type="dxa"/>
          </w:tcPr>
          <w:p w:rsidR="00307735" w:rsidRPr="003B4BF5" w:rsidRDefault="00307735" w:rsidP="003B4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529" w:type="dxa"/>
          </w:tcPr>
          <w:p w:rsidR="00307735" w:rsidRPr="003B4BF5" w:rsidRDefault="00307735" w:rsidP="003B4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2" w:type="dxa"/>
          </w:tcPr>
          <w:p w:rsidR="00307735" w:rsidRPr="003B4BF5" w:rsidRDefault="00307735" w:rsidP="003B4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307735" w:rsidRPr="003B4BF5" w:rsidTr="00967FE3">
        <w:tc>
          <w:tcPr>
            <w:tcW w:w="3219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1522" w:type="dxa"/>
          </w:tcPr>
          <w:p w:rsidR="00307735" w:rsidRPr="003B4BF5" w:rsidRDefault="00307735" w:rsidP="003B4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-7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29" w:type="dxa"/>
          </w:tcPr>
          <w:p w:rsidR="00307735" w:rsidRPr="003B4BF5" w:rsidRDefault="00307735" w:rsidP="003B4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2" w:type="dxa"/>
          </w:tcPr>
          <w:p w:rsidR="00307735" w:rsidRPr="003B4BF5" w:rsidRDefault="00307735" w:rsidP="003B4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307735" w:rsidRPr="003B4BF5" w:rsidTr="00967FE3">
        <w:tc>
          <w:tcPr>
            <w:tcW w:w="3219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1522" w:type="dxa"/>
          </w:tcPr>
          <w:p w:rsidR="00307735" w:rsidRPr="003B4BF5" w:rsidRDefault="00307735" w:rsidP="003B4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529" w:type="dxa"/>
          </w:tcPr>
          <w:p w:rsidR="00307735" w:rsidRPr="003B4BF5" w:rsidRDefault="00307735" w:rsidP="003B4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2" w:type="dxa"/>
          </w:tcPr>
          <w:p w:rsidR="00307735" w:rsidRPr="003B4BF5" w:rsidRDefault="00307735" w:rsidP="003B4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307735" w:rsidRPr="003B4BF5" w:rsidTr="00967FE3">
        <w:tc>
          <w:tcPr>
            <w:tcW w:w="3219" w:type="dxa"/>
          </w:tcPr>
          <w:p w:rsidR="0030773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«ЮИД»</w:t>
            </w:r>
          </w:p>
        </w:tc>
        <w:tc>
          <w:tcPr>
            <w:tcW w:w="1522" w:type="dxa"/>
          </w:tcPr>
          <w:p w:rsidR="00307735" w:rsidRDefault="00307735" w:rsidP="003B4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 классы</w:t>
            </w:r>
          </w:p>
        </w:tc>
        <w:tc>
          <w:tcPr>
            <w:tcW w:w="2529" w:type="dxa"/>
          </w:tcPr>
          <w:p w:rsidR="00307735" w:rsidRPr="003B4BF5" w:rsidRDefault="00307735" w:rsidP="003B4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2" w:type="dxa"/>
          </w:tcPr>
          <w:p w:rsidR="00307735" w:rsidRPr="003B4BF5" w:rsidRDefault="00307735" w:rsidP="003B4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307735" w:rsidRPr="003B4BF5" w:rsidTr="00967FE3">
        <w:tc>
          <w:tcPr>
            <w:tcW w:w="10682" w:type="dxa"/>
            <w:gridSpan w:val="4"/>
          </w:tcPr>
          <w:p w:rsidR="00307735" w:rsidRPr="003B4BF5" w:rsidRDefault="00307735" w:rsidP="003B4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здорового и безопасного образа жизни</w:t>
            </w:r>
          </w:p>
        </w:tc>
      </w:tr>
      <w:tr w:rsidR="00307735" w:rsidRPr="003B4BF5" w:rsidTr="00967FE3">
        <w:tc>
          <w:tcPr>
            <w:tcW w:w="3219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«Разговоры о правильном питании»</w:t>
            </w:r>
          </w:p>
        </w:tc>
        <w:tc>
          <w:tcPr>
            <w:tcW w:w="1522" w:type="dxa"/>
          </w:tcPr>
          <w:p w:rsidR="00307735" w:rsidRPr="003B4BF5" w:rsidRDefault="00307735" w:rsidP="003B4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29" w:type="dxa"/>
          </w:tcPr>
          <w:p w:rsidR="00307735" w:rsidRPr="003B4BF5" w:rsidRDefault="00307735" w:rsidP="003B4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2" w:type="dxa"/>
          </w:tcPr>
          <w:p w:rsidR="00307735" w:rsidRPr="003B4BF5" w:rsidRDefault="00307735" w:rsidP="003B4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307735" w:rsidRPr="003B4BF5" w:rsidTr="00967FE3">
        <w:tc>
          <w:tcPr>
            <w:tcW w:w="3219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«Смелый, сильный, ловкий, умелый»</w:t>
            </w:r>
          </w:p>
        </w:tc>
        <w:tc>
          <w:tcPr>
            <w:tcW w:w="1522" w:type="dxa"/>
          </w:tcPr>
          <w:p w:rsidR="00307735" w:rsidRPr="003B4BF5" w:rsidRDefault="00307735" w:rsidP="003B4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9" w:type="dxa"/>
          </w:tcPr>
          <w:p w:rsidR="00307735" w:rsidRPr="003B4BF5" w:rsidRDefault="00307735" w:rsidP="003B4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2" w:type="dxa"/>
          </w:tcPr>
          <w:p w:rsidR="00307735" w:rsidRPr="003B4BF5" w:rsidRDefault="00307735" w:rsidP="003B4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307735" w:rsidRPr="003B4BF5" w:rsidTr="00967FE3">
        <w:tc>
          <w:tcPr>
            <w:tcW w:w="10682" w:type="dxa"/>
            <w:gridSpan w:val="4"/>
          </w:tcPr>
          <w:p w:rsidR="00307735" w:rsidRPr="003B4BF5" w:rsidRDefault="00307735" w:rsidP="003B4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</w:tc>
      </w:tr>
      <w:tr w:rsidR="00307735" w:rsidRPr="003B4BF5" w:rsidTr="00967FE3">
        <w:tc>
          <w:tcPr>
            <w:tcW w:w="3219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«Цветные ладошки»</w:t>
            </w:r>
          </w:p>
        </w:tc>
        <w:tc>
          <w:tcPr>
            <w:tcW w:w="1522" w:type="dxa"/>
          </w:tcPr>
          <w:p w:rsidR="00307735" w:rsidRPr="003B4BF5" w:rsidRDefault="00307735" w:rsidP="003B4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дошк.группа</w:t>
            </w:r>
          </w:p>
        </w:tc>
        <w:tc>
          <w:tcPr>
            <w:tcW w:w="2529" w:type="dxa"/>
          </w:tcPr>
          <w:p w:rsidR="00307735" w:rsidRPr="003B4BF5" w:rsidRDefault="00307735" w:rsidP="003B4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2" w:type="dxa"/>
          </w:tcPr>
          <w:p w:rsidR="00307735" w:rsidRPr="003B4BF5" w:rsidRDefault="00307735" w:rsidP="003B4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307735" w:rsidRPr="003B4BF5" w:rsidTr="00967FE3">
        <w:tc>
          <w:tcPr>
            <w:tcW w:w="3219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«Знайка»</w:t>
            </w:r>
          </w:p>
        </w:tc>
        <w:tc>
          <w:tcPr>
            <w:tcW w:w="1522" w:type="dxa"/>
          </w:tcPr>
          <w:p w:rsidR="00307735" w:rsidRPr="003B4BF5" w:rsidRDefault="00307735" w:rsidP="003B4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дошк.группа</w:t>
            </w:r>
          </w:p>
        </w:tc>
        <w:tc>
          <w:tcPr>
            <w:tcW w:w="2529" w:type="dxa"/>
          </w:tcPr>
          <w:p w:rsidR="00307735" w:rsidRPr="003B4BF5" w:rsidRDefault="00307735" w:rsidP="003B4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2" w:type="dxa"/>
          </w:tcPr>
          <w:p w:rsidR="00307735" w:rsidRPr="003B4BF5" w:rsidRDefault="00307735" w:rsidP="003B4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</w:tbl>
    <w:p w:rsidR="00307735" w:rsidRPr="005C6A38" w:rsidRDefault="00307735" w:rsidP="00C82C8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5C6A38">
        <w:rPr>
          <w:rFonts w:ascii="Times New Roman" w:hAnsi="Times New Roman"/>
          <w:b/>
          <w:sz w:val="28"/>
          <w:szCs w:val="28"/>
        </w:rPr>
        <w:t>Модуль «Профориентация»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73"/>
        <w:gridCol w:w="1390"/>
        <w:gridCol w:w="2525"/>
        <w:gridCol w:w="3294"/>
      </w:tblGrid>
      <w:tr w:rsidR="00307735" w:rsidRPr="003B4BF5" w:rsidTr="00C82C80">
        <w:tc>
          <w:tcPr>
            <w:tcW w:w="3473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BF5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9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BF5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25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BF5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9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BF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07735" w:rsidRPr="003B4BF5" w:rsidTr="00C82C80">
        <w:tc>
          <w:tcPr>
            <w:tcW w:w="3473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Циклы профориентационных часов общения</w:t>
            </w:r>
          </w:p>
        </w:tc>
        <w:tc>
          <w:tcPr>
            <w:tcW w:w="1390" w:type="dxa"/>
          </w:tcPr>
          <w:p w:rsidR="00307735" w:rsidRPr="003B4BF5" w:rsidRDefault="00307735" w:rsidP="003B4B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25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C82C80">
        <w:tc>
          <w:tcPr>
            <w:tcW w:w="3473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Участие в реализации Всероссийского проекта «Открытые уроки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90" w:type="dxa"/>
          </w:tcPr>
          <w:p w:rsidR="00307735" w:rsidRPr="003B4BF5" w:rsidRDefault="00307735" w:rsidP="003B4B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25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C82C80">
        <w:tc>
          <w:tcPr>
            <w:tcW w:w="3473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 xml:space="preserve">Совместное с педагогами изучение интернет ресурсов, посвященных выбору профессий, прохождение профориентационного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>онлайн-тестирования</w:t>
            </w:r>
          </w:p>
        </w:tc>
        <w:tc>
          <w:tcPr>
            <w:tcW w:w="1390" w:type="dxa"/>
          </w:tcPr>
          <w:p w:rsidR="00307735" w:rsidRPr="003B4BF5" w:rsidRDefault="00307735" w:rsidP="003B4B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25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C82C80">
        <w:tc>
          <w:tcPr>
            <w:tcW w:w="3473" w:type="dxa"/>
          </w:tcPr>
          <w:p w:rsidR="00307735" w:rsidRPr="003B4BF5" w:rsidRDefault="00307735" w:rsidP="004B651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учащихся 5-8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классов в российском тестировании функциональной грамотности по модели PISA</w:t>
            </w:r>
          </w:p>
        </w:tc>
        <w:tc>
          <w:tcPr>
            <w:tcW w:w="1390" w:type="dxa"/>
          </w:tcPr>
          <w:p w:rsidR="00307735" w:rsidRPr="003B4BF5" w:rsidRDefault="00307735" w:rsidP="003B4B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25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C82C80">
        <w:tc>
          <w:tcPr>
            <w:tcW w:w="3473" w:type="dxa"/>
          </w:tcPr>
          <w:p w:rsidR="00307735" w:rsidRPr="003B4BF5" w:rsidRDefault="00307735" w:rsidP="004B651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Ведение портфолио личных достижений обучающихся;</w:t>
            </w:r>
          </w:p>
        </w:tc>
        <w:tc>
          <w:tcPr>
            <w:tcW w:w="1390" w:type="dxa"/>
          </w:tcPr>
          <w:p w:rsidR="00307735" w:rsidRPr="003B4BF5" w:rsidRDefault="00307735" w:rsidP="003B4B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25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307735" w:rsidRPr="005C6A38" w:rsidRDefault="00307735" w:rsidP="00C82C80">
      <w:pPr>
        <w:jc w:val="center"/>
        <w:rPr>
          <w:rFonts w:ascii="Times New Roman" w:hAnsi="Times New Roman"/>
          <w:b/>
          <w:sz w:val="28"/>
          <w:szCs w:val="28"/>
        </w:rPr>
      </w:pPr>
      <w:r w:rsidRPr="005C6A38">
        <w:rPr>
          <w:rFonts w:ascii="Times New Roman" w:hAnsi="Times New Roman"/>
          <w:b/>
          <w:sz w:val="28"/>
          <w:szCs w:val="28"/>
        </w:rPr>
        <w:t>Модуль «Работа с родителями»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1417"/>
        <w:gridCol w:w="2534"/>
        <w:gridCol w:w="3420"/>
      </w:tblGrid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BF5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BF5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BF5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BF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Авраменко А.А.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</w:pP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по требованию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</w:pP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</w:pP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Авраменко А.А.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417" w:type="dxa"/>
          </w:tcPr>
          <w:p w:rsidR="00307735" w:rsidRPr="003B4BF5" w:rsidRDefault="00307735" w:rsidP="003B4BF5">
            <w:pPr>
              <w:spacing w:after="0" w:line="240" w:lineRule="auto"/>
            </w:pPr>
          </w:p>
        </w:tc>
        <w:tc>
          <w:tcPr>
            <w:tcW w:w="2534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</w:tbl>
    <w:p w:rsidR="00307735" w:rsidRDefault="00307735" w:rsidP="00C82C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7735" w:rsidRDefault="00307735" w:rsidP="00C82C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7735" w:rsidRDefault="00307735" w:rsidP="00C82C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7735" w:rsidRPr="005C6A38" w:rsidRDefault="00307735" w:rsidP="00C82C80">
      <w:pPr>
        <w:jc w:val="center"/>
        <w:rPr>
          <w:rFonts w:ascii="Times New Roman" w:hAnsi="Times New Roman"/>
          <w:b/>
          <w:sz w:val="28"/>
          <w:szCs w:val="28"/>
        </w:rPr>
      </w:pPr>
      <w:r w:rsidRPr="005C6A38">
        <w:rPr>
          <w:rFonts w:ascii="Times New Roman" w:hAnsi="Times New Roman"/>
          <w:b/>
          <w:sz w:val="28"/>
          <w:szCs w:val="28"/>
        </w:rPr>
        <w:t>Модуль «Организация предметно-эстетической среды»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1558"/>
        <w:gridCol w:w="2393"/>
        <w:gridCol w:w="3420"/>
      </w:tblGrid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BF5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BF5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BF5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BF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558" w:type="dxa"/>
          </w:tcPr>
          <w:p w:rsidR="00307735" w:rsidRPr="003B4BF5" w:rsidRDefault="00307735" w:rsidP="003B4B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58" w:type="dxa"/>
          </w:tcPr>
          <w:p w:rsidR="00307735" w:rsidRPr="003B4BF5" w:rsidRDefault="00307735" w:rsidP="003B4B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558" w:type="dxa"/>
          </w:tcPr>
          <w:p w:rsidR="00307735" w:rsidRPr="003B4BF5" w:rsidRDefault="00307735" w:rsidP="003B4B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558" w:type="dxa"/>
          </w:tcPr>
          <w:p w:rsidR="00307735" w:rsidRPr="003B4BF5" w:rsidRDefault="00307735" w:rsidP="003B4B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558" w:type="dxa"/>
          </w:tcPr>
          <w:p w:rsidR="00307735" w:rsidRPr="003B4BF5" w:rsidRDefault="00307735" w:rsidP="003B4B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май-сентябрь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</w:tbl>
    <w:p w:rsidR="00307735" w:rsidRPr="005C6A38" w:rsidRDefault="00307735" w:rsidP="00C82C80">
      <w:pPr>
        <w:jc w:val="center"/>
        <w:rPr>
          <w:rFonts w:ascii="Times New Roman" w:hAnsi="Times New Roman"/>
          <w:b/>
          <w:sz w:val="28"/>
          <w:szCs w:val="28"/>
        </w:rPr>
      </w:pPr>
      <w:r w:rsidRPr="005C6A38">
        <w:rPr>
          <w:rFonts w:ascii="Times New Roman" w:hAnsi="Times New Roman"/>
          <w:b/>
          <w:sz w:val="28"/>
          <w:szCs w:val="28"/>
        </w:rPr>
        <w:t>Модуль «Гражданско-патриотическое воспитание»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1558"/>
        <w:gridCol w:w="2393"/>
        <w:gridCol w:w="3420"/>
      </w:tblGrid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BF5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BF5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BF5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BF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Акции: «Бессмертный полк», «Открытка ветерану», «Цветы ветерану», «Сад памяти», «Окна Победы», «Доброта спасет мир», посвященная Дню защиты детей, Дню пожилого человека «Связь поколений», Дню матери, «Открытка учителю»</w:t>
            </w:r>
          </w:p>
        </w:tc>
        <w:tc>
          <w:tcPr>
            <w:tcW w:w="1558" w:type="dxa"/>
          </w:tcPr>
          <w:p w:rsidR="00307735" w:rsidRPr="003B4BF5" w:rsidRDefault="00307735" w:rsidP="003B4B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Мероприятия по тематике текущих исторических событий</w:t>
            </w:r>
          </w:p>
        </w:tc>
        <w:tc>
          <w:tcPr>
            <w:tcW w:w="1558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Уроки мужества к памятным датам</w:t>
            </w:r>
          </w:p>
        </w:tc>
        <w:tc>
          <w:tcPr>
            <w:tcW w:w="1558" w:type="dxa"/>
          </w:tcPr>
          <w:p w:rsidR="00307735" w:rsidRPr="003B4BF5" w:rsidRDefault="00307735" w:rsidP="003B4B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по  плану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 xml:space="preserve">Классные часы и беседы на патриотические и историко-краеведческие темы </w:t>
            </w:r>
          </w:p>
        </w:tc>
        <w:tc>
          <w:tcPr>
            <w:tcW w:w="1558" w:type="dxa"/>
          </w:tcPr>
          <w:p w:rsidR="00307735" w:rsidRPr="003B4BF5" w:rsidRDefault="00307735" w:rsidP="003B4B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Конкурс «Семейные ценности»</w:t>
            </w:r>
          </w:p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307735" w:rsidRPr="003B4BF5" w:rsidRDefault="00307735" w:rsidP="003B4B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735" w:rsidRPr="003B4BF5" w:rsidTr="003B4BF5">
        <w:tc>
          <w:tcPr>
            <w:tcW w:w="3227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Единый классный час, посвященный Конвенции о правах ребенка</w:t>
            </w:r>
          </w:p>
        </w:tc>
        <w:tc>
          <w:tcPr>
            <w:tcW w:w="1558" w:type="dxa"/>
          </w:tcPr>
          <w:p w:rsidR="00307735" w:rsidRPr="003B4BF5" w:rsidRDefault="00307735" w:rsidP="003B4B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Pr="003B4B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307735" w:rsidRPr="003B4BF5" w:rsidRDefault="00307735" w:rsidP="003B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307735" w:rsidRDefault="00307735" w:rsidP="00825C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307735" w:rsidRPr="00845F83" w:rsidRDefault="00307735" w:rsidP="00825C89">
      <w:pPr>
        <w:rPr>
          <w:rFonts w:ascii="Times New Roman" w:hAnsi="Times New Roman"/>
          <w:sz w:val="24"/>
          <w:szCs w:val="24"/>
        </w:rPr>
      </w:pPr>
    </w:p>
    <w:sectPr w:rsidR="00307735" w:rsidRPr="00845F83" w:rsidSect="00CA45D6">
      <w:pgSz w:w="11906" w:h="16838"/>
      <w:pgMar w:top="180" w:right="720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1761"/>
    <w:multiLevelType w:val="hybridMultilevel"/>
    <w:tmpl w:val="0D78FC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662C7A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2533A7"/>
    <w:multiLevelType w:val="hybridMultilevel"/>
    <w:tmpl w:val="8960A1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55333A"/>
    <w:multiLevelType w:val="hybridMultilevel"/>
    <w:tmpl w:val="0428A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81275D"/>
    <w:multiLevelType w:val="hybridMultilevel"/>
    <w:tmpl w:val="BEB6E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25E3C"/>
    <w:multiLevelType w:val="hybridMultilevel"/>
    <w:tmpl w:val="ED7A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31FD0"/>
    <w:multiLevelType w:val="hybridMultilevel"/>
    <w:tmpl w:val="4718D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D7031"/>
    <w:multiLevelType w:val="hybridMultilevel"/>
    <w:tmpl w:val="9AC03E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845FF8"/>
    <w:multiLevelType w:val="hybridMultilevel"/>
    <w:tmpl w:val="D9BC993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65B315D"/>
    <w:multiLevelType w:val="hybridMultilevel"/>
    <w:tmpl w:val="163663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4B40B32"/>
    <w:multiLevelType w:val="hybridMultilevel"/>
    <w:tmpl w:val="BEE6F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25828"/>
    <w:multiLevelType w:val="hybridMultilevel"/>
    <w:tmpl w:val="5EE04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B5201B3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99C26C6"/>
    <w:multiLevelType w:val="hybridMultilevel"/>
    <w:tmpl w:val="5C62A8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7"/>
  </w:num>
  <w:num w:numId="7">
    <w:abstractNumId w:val="0"/>
  </w:num>
  <w:num w:numId="8">
    <w:abstractNumId w:val="11"/>
  </w:num>
  <w:num w:numId="9">
    <w:abstractNumId w:val="13"/>
  </w:num>
  <w:num w:numId="10">
    <w:abstractNumId w:val="1"/>
  </w:num>
  <w:num w:numId="11">
    <w:abstractNumId w:val="4"/>
  </w:num>
  <w:num w:numId="12">
    <w:abstractNumId w:val="8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2AD2"/>
    <w:rsid w:val="0003478B"/>
    <w:rsid w:val="0006714E"/>
    <w:rsid w:val="000A5282"/>
    <w:rsid w:val="000B7E27"/>
    <w:rsid w:val="000E1195"/>
    <w:rsid w:val="00127562"/>
    <w:rsid w:val="001D3217"/>
    <w:rsid w:val="00263243"/>
    <w:rsid w:val="00281510"/>
    <w:rsid w:val="002C4A74"/>
    <w:rsid w:val="003073A0"/>
    <w:rsid w:val="00307735"/>
    <w:rsid w:val="00327474"/>
    <w:rsid w:val="00367898"/>
    <w:rsid w:val="00376E96"/>
    <w:rsid w:val="00395421"/>
    <w:rsid w:val="003A679E"/>
    <w:rsid w:val="003B4BF5"/>
    <w:rsid w:val="00433F59"/>
    <w:rsid w:val="0049621C"/>
    <w:rsid w:val="00496872"/>
    <w:rsid w:val="004B2FC6"/>
    <w:rsid w:val="004B6516"/>
    <w:rsid w:val="004C54D2"/>
    <w:rsid w:val="004E4843"/>
    <w:rsid w:val="00566166"/>
    <w:rsid w:val="00570310"/>
    <w:rsid w:val="005958E7"/>
    <w:rsid w:val="005C6A38"/>
    <w:rsid w:val="005D1C19"/>
    <w:rsid w:val="005F365D"/>
    <w:rsid w:val="006574C4"/>
    <w:rsid w:val="0079543C"/>
    <w:rsid w:val="007E2AD2"/>
    <w:rsid w:val="00825C89"/>
    <w:rsid w:val="00845F83"/>
    <w:rsid w:val="00850156"/>
    <w:rsid w:val="00883054"/>
    <w:rsid w:val="008C4395"/>
    <w:rsid w:val="009073EE"/>
    <w:rsid w:val="00913BE6"/>
    <w:rsid w:val="009335FF"/>
    <w:rsid w:val="0094402B"/>
    <w:rsid w:val="00967FE3"/>
    <w:rsid w:val="0097211D"/>
    <w:rsid w:val="00976622"/>
    <w:rsid w:val="00990309"/>
    <w:rsid w:val="00A10E8A"/>
    <w:rsid w:val="00A12E76"/>
    <w:rsid w:val="00A237EF"/>
    <w:rsid w:val="00A918EF"/>
    <w:rsid w:val="00C3071A"/>
    <w:rsid w:val="00C45623"/>
    <w:rsid w:val="00C82C80"/>
    <w:rsid w:val="00C94FB7"/>
    <w:rsid w:val="00CA45D6"/>
    <w:rsid w:val="00CA7E62"/>
    <w:rsid w:val="00D51337"/>
    <w:rsid w:val="00D51AF9"/>
    <w:rsid w:val="00DE4CBA"/>
    <w:rsid w:val="00DF4AFE"/>
    <w:rsid w:val="00E93392"/>
    <w:rsid w:val="00EF65D1"/>
    <w:rsid w:val="00F04BE4"/>
    <w:rsid w:val="00F3624A"/>
    <w:rsid w:val="00F44FDC"/>
    <w:rsid w:val="00F549A7"/>
    <w:rsid w:val="00F92286"/>
    <w:rsid w:val="00FC73D6"/>
    <w:rsid w:val="00FD3145"/>
    <w:rsid w:val="00FF1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1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B2FC6"/>
    <w:pPr>
      <w:keepNext/>
      <w:keepLines/>
      <w:spacing w:before="480" w:after="0" w:line="25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2FC6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7E2AD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4B2FC6"/>
    <w:pPr>
      <w:spacing w:after="0" w:line="240" w:lineRule="auto"/>
      <w:ind w:left="400"/>
      <w:jc w:val="both"/>
    </w:pPr>
    <w:rPr>
      <w:rFonts w:ascii="??" w:hAnsi="Times New Roman"/>
      <w:kern w:val="2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4B2FC6"/>
    <w:rPr>
      <w:rFonts w:ascii="??" w:eastAsia="Times New Roman" w:hAnsi="Times New Roman"/>
      <w:kern w:val="2"/>
      <w:sz w:val="20"/>
    </w:rPr>
  </w:style>
  <w:style w:type="paragraph" w:styleId="NoSpacing">
    <w:name w:val="No Spacing"/>
    <w:uiPriority w:val="99"/>
    <w:qFormat/>
    <w:rsid w:val="005C6A38"/>
  </w:style>
  <w:style w:type="paragraph" w:customStyle="1" w:styleId="Standard">
    <w:name w:val="Standard"/>
    <w:uiPriority w:val="99"/>
    <w:rsid w:val="005C6A38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BalloonText">
    <w:name w:val="Balloon Text"/>
    <w:basedOn w:val="Normal"/>
    <w:link w:val="BalloonTextChar"/>
    <w:uiPriority w:val="99"/>
    <w:semiHidden/>
    <w:rsid w:val="008C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4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75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1499</TotalTime>
  <Pages>6</Pages>
  <Words>1693</Words>
  <Characters>9651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 Office</cp:lastModifiedBy>
  <cp:revision>11</cp:revision>
  <cp:lastPrinted>2022-09-20T13:30:00Z</cp:lastPrinted>
  <dcterms:created xsi:type="dcterms:W3CDTF">2022-06-20T08:13:00Z</dcterms:created>
  <dcterms:modified xsi:type="dcterms:W3CDTF">2022-09-21T13:33:00Z</dcterms:modified>
</cp:coreProperties>
</file>