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656" w:rsidRDefault="00EF5656" w:rsidP="00EF5656">
      <w:pPr>
        <w:pStyle w:val="ae"/>
      </w:pPr>
      <w:bookmarkStart w:id="0" w:name="block-73846295"/>
      <w:r>
        <w:rPr>
          <w:noProof/>
        </w:rPr>
        <w:drawing>
          <wp:inline distT="0" distB="0" distL="0" distR="0">
            <wp:extent cx="7059844" cy="10043160"/>
            <wp:effectExtent l="19050" t="0" r="7706" b="0"/>
            <wp:docPr id="1" name="Рисунок 1" descr="C:\Users\аdmin\OneDrive\Рабочий стол\20251002_14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dmin\OneDrive\Рабочий стол\20251002_140551.jpg"/>
                    <pic:cNvPicPr>
                      <a:picLocks noChangeAspect="1" noChangeArrowheads="1"/>
                    </pic:cNvPicPr>
                  </pic:nvPicPr>
                  <pic:blipFill>
                    <a:blip r:embed="rId4" cstate="print"/>
                    <a:srcRect/>
                    <a:stretch>
                      <a:fillRect/>
                    </a:stretch>
                  </pic:blipFill>
                  <pic:spPr bwMode="auto">
                    <a:xfrm>
                      <a:off x="0" y="0"/>
                      <a:ext cx="7058798" cy="10041672"/>
                    </a:xfrm>
                    <a:prstGeom prst="rect">
                      <a:avLst/>
                    </a:prstGeom>
                    <a:noFill/>
                    <a:ln w="9525">
                      <a:noFill/>
                      <a:miter lim="800000"/>
                      <a:headEnd/>
                      <a:tailEnd/>
                    </a:ln>
                  </pic:spPr>
                </pic:pic>
              </a:graphicData>
            </a:graphic>
          </wp:inline>
        </w:drawing>
      </w:r>
    </w:p>
    <w:p w:rsidR="00EF5656" w:rsidRDefault="00EF5656" w:rsidP="00EF5656">
      <w:pPr>
        <w:spacing w:after="0" w:line="264" w:lineRule="auto"/>
        <w:jc w:val="both"/>
        <w:rPr>
          <w:rFonts w:ascii="Times New Roman" w:hAnsi="Times New Roman"/>
          <w:b/>
          <w:color w:val="000000"/>
          <w:sz w:val="28"/>
          <w:lang w:val="ru-RU"/>
        </w:rPr>
      </w:pPr>
    </w:p>
    <w:p w:rsidR="0061477F" w:rsidRPr="00735E51" w:rsidRDefault="0065335C">
      <w:pPr>
        <w:spacing w:after="0" w:line="264" w:lineRule="auto"/>
        <w:ind w:left="120"/>
        <w:jc w:val="both"/>
        <w:rPr>
          <w:lang w:val="ru-RU"/>
        </w:rPr>
      </w:pPr>
      <w:r w:rsidRPr="00735E51">
        <w:rPr>
          <w:rFonts w:ascii="Times New Roman" w:hAnsi="Times New Roman"/>
          <w:b/>
          <w:color w:val="000000"/>
          <w:sz w:val="28"/>
          <w:lang w:val="ru-RU"/>
        </w:rPr>
        <w:t>ПОЯСНИТЕЛЬНАЯ ЗАПИСКА</w:t>
      </w:r>
    </w:p>
    <w:p w:rsidR="0061477F" w:rsidRPr="00735E51" w:rsidRDefault="0065335C">
      <w:pPr>
        <w:spacing w:after="0"/>
        <w:ind w:firstLine="600"/>
        <w:jc w:val="both"/>
        <w:rPr>
          <w:lang w:val="ru-RU"/>
        </w:rPr>
      </w:pPr>
      <w:proofErr w:type="gramStart"/>
      <w:r w:rsidRPr="00735E51">
        <w:rPr>
          <w:rFonts w:ascii="Times New Roman" w:hAnsi="Times New Roman"/>
          <w:color w:val="333333"/>
          <w:sz w:val="28"/>
          <w:lang w:val="ru-RU"/>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w:t>
      </w:r>
      <w:proofErr w:type="gramStart"/>
      <w:r w:rsidRPr="00735E51">
        <w:rPr>
          <w:rFonts w:ascii="Times New Roman" w:hAnsi="Times New Roman"/>
          <w:color w:val="333333"/>
          <w:sz w:val="28"/>
          <w:lang w:val="ru-RU"/>
        </w:rPr>
        <w:t>увеличения продолжительности жизни граждан России</w:t>
      </w:r>
      <w:proofErr w:type="gramEnd"/>
      <w:r w:rsidRPr="00735E51">
        <w:rPr>
          <w:rFonts w:ascii="Times New Roman" w:hAnsi="Times New Roman"/>
          <w:color w:val="333333"/>
          <w:sz w:val="28"/>
          <w:lang w:val="ru-RU"/>
        </w:rPr>
        <w:t xml:space="preserve">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61477F" w:rsidRPr="00735E51" w:rsidRDefault="0065335C">
      <w:pPr>
        <w:spacing w:after="0"/>
        <w:ind w:firstLine="600"/>
        <w:jc w:val="both"/>
        <w:rPr>
          <w:lang w:val="ru-RU"/>
        </w:rPr>
      </w:pPr>
      <w:proofErr w:type="gramStart"/>
      <w:r w:rsidRPr="00735E51">
        <w:rPr>
          <w:rFonts w:ascii="Times New Roman" w:hAnsi="Times New Roman"/>
          <w:color w:val="333333"/>
          <w:sz w:val="28"/>
          <w:lang w:val="ru-RU"/>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w:t>
      </w:r>
      <w:proofErr w:type="gramEnd"/>
      <w:r w:rsidRPr="00735E51">
        <w:rPr>
          <w:rFonts w:ascii="Times New Roman" w:hAnsi="Times New Roman"/>
          <w:color w:val="333333"/>
          <w:sz w:val="28"/>
          <w:lang w:val="ru-RU"/>
        </w:rPr>
        <w:t xml:space="preserve"> </w:t>
      </w:r>
      <w:proofErr w:type="gramStart"/>
      <w:r w:rsidRPr="00735E51">
        <w:rPr>
          <w:rFonts w:ascii="Times New Roman" w:hAnsi="Times New Roman"/>
          <w:color w:val="333333"/>
          <w:sz w:val="28"/>
          <w:lang w:val="ru-RU"/>
        </w:rPr>
        <w:t>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w:t>
      </w:r>
      <w:proofErr w:type="gramEnd"/>
      <w:r w:rsidRPr="00735E51">
        <w:rPr>
          <w:rFonts w:ascii="Times New Roman" w:hAnsi="Times New Roman"/>
          <w:color w:val="333333"/>
          <w:sz w:val="28"/>
          <w:lang w:val="ru-RU"/>
        </w:rPr>
        <w:t xml:space="preserve"> с Единой всесоюзной спортивной классификацией и является предметом специализации для достижения максимальных спортивных результатов.</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61477F" w:rsidRPr="00735E51" w:rsidRDefault="0065335C">
      <w:pPr>
        <w:spacing w:after="0"/>
        <w:ind w:firstLine="600"/>
        <w:jc w:val="both"/>
        <w:rPr>
          <w:lang w:val="ru-RU"/>
        </w:rPr>
      </w:pPr>
      <w:r w:rsidRPr="00735E51">
        <w:rPr>
          <w:rFonts w:ascii="Times New Roman" w:hAnsi="Times New Roman"/>
          <w:color w:val="333333"/>
          <w:sz w:val="28"/>
          <w:lang w:val="ru-RU"/>
        </w:rPr>
        <w:lastRenderedPageBreak/>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Программа по физической культуре обеспечивает </w:t>
      </w:r>
      <w:proofErr w:type="spellStart"/>
      <w:r w:rsidRPr="00735E51">
        <w:rPr>
          <w:rFonts w:ascii="Times New Roman" w:hAnsi="Times New Roman"/>
          <w:color w:val="333333"/>
          <w:sz w:val="28"/>
          <w:lang w:val="ru-RU"/>
        </w:rPr>
        <w:t>сформированность</w:t>
      </w:r>
      <w:proofErr w:type="spellEnd"/>
      <w:r w:rsidRPr="00735E51">
        <w:rPr>
          <w:rFonts w:ascii="Times New Roman" w:hAnsi="Times New Roman"/>
          <w:color w:val="333333"/>
          <w:sz w:val="28"/>
          <w:lang w:val="ru-RU"/>
        </w:rPr>
        <w:t xml:space="preserve">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Освоение программы по физической культуре обеспечивает выполнение </w:t>
      </w:r>
      <w:proofErr w:type="gramStart"/>
      <w:r w:rsidRPr="00735E51">
        <w:rPr>
          <w:rFonts w:ascii="Times New Roman" w:hAnsi="Times New Roman"/>
          <w:color w:val="333333"/>
          <w:sz w:val="28"/>
          <w:lang w:val="ru-RU"/>
        </w:rPr>
        <w:t>обучающимися</w:t>
      </w:r>
      <w:proofErr w:type="gramEnd"/>
      <w:r w:rsidRPr="00735E51">
        <w:rPr>
          <w:rFonts w:ascii="Times New Roman" w:hAnsi="Times New Roman"/>
          <w:color w:val="333333"/>
          <w:sz w:val="28"/>
          <w:lang w:val="ru-RU"/>
        </w:rPr>
        <w:t xml:space="preserve">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Согласно своему назначению программа по физической культуре является ориентиром для составления рабочих программ образовательных организаций: она дает представление о целях, общей стратегии обучения, воспитания и </w:t>
      </w:r>
      <w:proofErr w:type="gramStart"/>
      <w:r w:rsidRPr="00735E51">
        <w:rPr>
          <w:rFonts w:ascii="Times New Roman" w:hAnsi="Times New Roman"/>
          <w:color w:val="333333"/>
          <w:sz w:val="28"/>
          <w:lang w:val="ru-RU"/>
        </w:rPr>
        <w:t>развития</w:t>
      </w:r>
      <w:proofErr w:type="gramEnd"/>
      <w:r w:rsidRPr="00735E51">
        <w:rPr>
          <w:rFonts w:ascii="Times New Roman" w:hAnsi="Times New Roman"/>
          <w:color w:val="333333"/>
          <w:sz w:val="28"/>
          <w:lang w:val="ru-RU"/>
        </w:rPr>
        <w:t xml:space="preserve">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дает распределение тематических разделов и рекомендуемую последовательность их изучения с учетом </w:t>
      </w:r>
      <w:proofErr w:type="spellStart"/>
      <w:r w:rsidRPr="00735E51">
        <w:rPr>
          <w:rFonts w:ascii="Times New Roman" w:hAnsi="Times New Roman"/>
          <w:color w:val="333333"/>
          <w:sz w:val="28"/>
          <w:lang w:val="ru-RU"/>
        </w:rPr>
        <w:t>межпредметных</w:t>
      </w:r>
      <w:proofErr w:type="spellEnd"/>
      <w:r w:rsidRPr="00735E51">
        <w:rPr>
          <w:rFonts w:ascii="Times New Roman" w:hAnsi="Times New Roman"/>
          <w:color w:val="333333"/>
          <w:sz w:val="28"/>
          <w:lang w:val="ru-RU"/>
        </w:rPr>
        <w:t xml:space="preserve"> и </w:t>
      </w:r>
      <w:proofErr w:type="spellStart"/>
      <w:r w:rsidRPr="00735E51">
        <w:rPr>
          <w:rFonts w:ascii="Times New Roman" w:hAnsi="Times New Roman"/>
          <w:color w:val="333333"/>
          <w:sz w:val="28"/>
          <w:lang w:val="ru-RU"/>
        </w:rPr>
        <w:t>внутрипредметных</w:t>
      </w:r>
      <w:proofErr w:type="spellEnd"/>
      <w:r w:rsidRPr="00735E51">
        <w:rPr>
          <w:rFonts w:ascii="Times New Roman" w:hAnsi="Times New Roman"/>
          <w:color w:val="333333"/>
          <w:sz w:val="28"/>
          <w:lang w:val="ru-RU"/>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В программе по физической культуре нашли свое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61477F" w:rsidRPr="00735E51" w:rsidRDefault="0065335C">
      <w:pPr>
        <w:spacing w:after="0"/>
        <w:ind w:firstLine="600"/>
        <w:jc w:val="both"/>
        <w:rPr>
          <w:lang w:val="ru-RU"/>
        </w:rPr>
      </w:pPr>
      <w:proofErr w:type="gramStart"/>
      <w:r w:rsidRPr="00735E51">
        <w:rPr>
          <w:rFonts w:ascii="Times New Roman" w:hAnsi="Times New Roman"/>
          <w:color w:val="333333"/>
          <w:sz w:val="28"/>
          <w:lang w:val="ru-RU"/>
        </w:rPr>
        <w:t xml:space="preserve">Предметом обучения физической культуре на уровне начального общего образования является двигательная деятельность человека с </w:t>
      </w:r>
      <w:proofErr w:type="spellStart"/>
      <w:r w:rsidRPr="00735E51">
        <w:rPr>
          <w:rFonts w:ascii="Times New Roman" w:hAnsi="Times New Roman"/>
          <w:color w:val="333333"/>
          <w:sz w:val="28"/>
          <w:lang w:val="ru-RU"/>
        </w:rPr>
        <w:t>общеразвивающей</w:t>
      </w:r>
      <w:proofErr w:type="spellEnd"/>
      <w:r w:rsidRPr="00735E51">
        <w:rPr>
          <w:rFonts w:ascii="Times New Roman" w:hAnsi="Times New Roman"/>
          <w:color w:val="333333"/>
          <w:sz w:val="28"/>
          <w:lang w:val="ru-RU"/>
        </w:rPr>
        <w:t xml:space="preserve">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учетом сенситивных периодов развития обучающихся начального общего образования.</w:t>
      </w:r>
      <w:proofErr w:type="gramEnd"/>
      <w:r w:rsidRPr="00735E51">
        <w:rPr>
          <w:rFonts w:ascii="Times New Roman" w:hAnsi="Times New Roman"/>
          <w:color w:val="333333"/>
          <w:sz w:val="28"/>
          <w:lang w:val="ru-RU"/>
        </w:rPr>
        <w:t xml:space="preserve"> В процессе овладения этой </w:t>
      </w:r>
      <w:r w:rsidRPr="00735E51">
        <w:rPr>
          <w:rFonts w:ascii="Times New Roman" w:hAnsi="Times New Roman"/>
          <w:color w:val="333333"/>
          <w:sz w:val="28"/>
          <w:lang w:val="ru-RU"/>
        </w:rPr>
        <w:lastRenderedPageBreak/>
        <w:t>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61477F" w:rsidRPr="00735E51" w:rsidRDefault="0065335C">
      <w:pPr>
        <w:spacing w:after="0"/>
        <w:ind w:firstLine="600"/>
        <w:jc w:val="both"/>
        <w:rPr>
          <w:lang w:val="ru-RU"/>
        </w:rPr>
      </w:pPr>
      <w:r w:rsidRPr="00735E51">
        <w:rPr>
          <w:rFonts w:ascii="Times New Roman" w:hAnsi="Times New Roman"/>
          <w:color w:val="333333"/>
          <w:sz w:val="28"/>
          <w:lang w:val="ru-RU"/>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Программа по физической культуре основана на системе научных знаний о человеке, сущности физической культуры, общих закономерностях ее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61477F" w:rsidRPr="00735E51" w:rsidRDefault="0065335C">
      <w:pPr>
        <w:spacing w:after="0"/>
        <w:ind w:firstLine="600"/>
        <w:jc w:val="both"/>
        <w:rPr>
          <w:lang w:val="ru-RU"/>
        </w:rPr>
      </w:pPr>
      <w:proofErr w:type="gramStart"/>
      <w:r w:rsidRPr="00735E51">
        <w:rPr>
          <w:rFonts w:ascii="Times New Roman" w:hAnsi="Times New Roman"/>
          <w:color w:val="333333"/>
          <w:sz w:val="28"/>
          <w:lang w:val="ru-RU"/>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w:t>
      </w:r>
      <w:proofErr w:type="gramEnd"/>
      <w:r w:rsidRPr="00735E51">
        <w:rPr>
          <w:rFonts w:ascii="Times New Roman" w:hAnsi="Times New Roman"/>
          <w:color w:val="333333"/>
          <w:sz w:val="28"/>
          <w:lang w:val="ru-RU"/>
        </w:rPr>
        <w:t xml:space="preserve"> физических упражнений в игровой деятельности.</w:t>
      </w:r>
    </w:p>
    <w:p w:rsidR="0061477F" w:rsidRPr="00735E51" w:rsidRDefault="0065335C">
      <w:pPr>
        <w:spacing w:after="0"/>
        <w:ind w:firstLine="600"/>
        <w:jc w:val="both"/>
        <w:rPr>
          <w:lang w:val="ru-RU"/>
        </w:rPr>
      </w:pPr>
      <w:proofErr w:type="gramStart"/>
      <w:r w:rsidRPr="00735E51">
        <w:rPr>
          <w:rFonts w:ascii="Times New Roman" w:hAnsi="Times New Roman"/>
          <w:color w:val="333333"/>
          <w:sz w:val="28"/>
          <w:lang w:val="ru-RU"/>
        </w:rPr>
        <w:t xml:space="preserve">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определенных статьей 41 Федерального закона «Об образовании в Российской Федерации» от 29 декабря 2012 г. </w:t>
      </w:r>
      <w:r>
        <w:rPr>
          <w:rFonts w:ascii="Times New Roman" w:hAnsi="Times New Roman"/>
          <w:color w:val="333333"/>
          <w:sz w:val="28"/>
        </w:rPr>
        <w:t>N</w:t>
      </w:r>
      <w:r w:rsidRPr="00735E51">
        <w:rPr>
          <w:rFonts w:ascii="Times New Roman" w:hAnsi="Times New Roman"/>
          <w:color w:val="333333"/>
          <w:sz w:val="28"/>
          <w:lang w:val="ru-RU"/>
        </w:rPr>
        <w:t xml:space="preserve">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определенных в стратегии развития</w:t>
      </w:r>
      <w:proofErr w:type="gramEnd"/>
      <w:r w:rsidRPr="00735E51">
        <w:rPr>
          <w:rFonts w:ascii="Times New Roman" w:hAnsi="Times New Roman"/>
          <w:color w:val="333333"/>
          <w:sz w:val="28"/>
          <w:lang w:val="ru-RU"/>
        </w:rPr>
        <w:t xml:space="preserve"> физической культуры и спорта в Российской Федерации на период до 2030 г. и межотраслевой программы развития школьного спорта до 2024 г., </w:t>
      </w:r>
      <w:proofErr w:type="gramStart"/>
      <w:r w:rsidRPr="00735E51">
        <w:rPr>
          <w:rFonts w:ascii="Times New Roman" w:hAnsi="Times New Roman"/>
          <w:color w:val="333333"/>
          <w:sz w:val="28"/>
          <w:lang w:val="ru-RU"/>
        </w:rPr>
        <w:t>направлена</w:t>
      </w:r>
      <w:proofErr w:type="gramEnd"/>
      <w:r w:rsidRPr="00735E51">
        <w:rPr>
          <w:rFonts w:ascii="Times New Roman" w:hAnsi="Times New Roman"/>
          <w:color w:val="333333"/>
          <w:sz w:val="28"/>
          <w:lang w:val="ru-RU"/>
        </w:rPr>
        <w:t xml:space="preserve">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61477F" w:rsidRPr="00735E51" w:rsidRDefault="0065335C">
      <w:pPr>
        <w:spacing w:after="0"/>
        <w:ind w:firstLine="600"/>
        <w:jc w:val="both"/>
        <w:rPr>
          <w:lang w:val="ru-RU"/>
        </w:rPr>
      </w:pPr>
      <w:r w:rsidRPr="00735E51">
        <w:rPr>
          <w:rFonts w:ascii="Times New Roman" w:hAnsi="Times New Roman"/>
          <w:color w:val="333333"/>
          <w:sz w:val="28"/>
          <w:lang w:val="ru-RU"/>
        </w:rPr>
        <w:t>Программа по физической культуре разработана в соответствии с требованиями ФГОС НОО.</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w:t>
      </w:r>
      <w:r w:rsidRPr="00735E51">
        <w:rPr>
          <w:rFonts w:ascii="Times New Roman" w:hAnsi="Times New Roman"/>
          <w:color w:val="333333"/>
          <w:sz w:val="28"/>
          <w:lang w:val="ru-RU"/>
        </w:rPr>
        <w:lastRenderedPageBreak/>
        <w:t>обучающихся в рамках единого образовательного пространства Российской Федерации.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w:t>
      </w:r>
      <w:proofErr w:type="gramStart"/>
      <w:r w:rsidRPr="00735E51">
        <w:rPr>
          <w:rFonts w:ascii="Times New Roman" w:hAnsi="Times New Roman"/>
          <w:color w:val="333333"/>
          <w:sz w:val="28"/>
          <w:lang w:val="ru-RU"/>
        </w:rPr>
        <w:t>обучающихся</w:t>
      </w:r>
      <w:proofErr w:type="gramEnd"/>
      <w:r w:rsidRPr="00735E51">
        <w:rPr>
          <w:rFonts w:ascii="Times New Roman" w:hAnsi="Times New Roman"/>
          <w:color w:val="333333"/>
          <w:sz w:val="28"/>
          <w:lang w:val="ru-RU"/>
        </w:rPr>
        <w:t xml:space="preserve"> установку на формирование, сохранение и укрепление здоровья, освоить умения, навыки ведения </w:t>
      </w:r>
      <w:proofErr w:type="spellStart"/>
      <w:r w:rsidRPr="00735E51">
        <w:rPr>
          <w:rFonts w:ascii="Times New Roman" w:hAnsi="Times New Roman"/>
          <w:color w:val="333333"/>
          <w:sz w:val="28"/>
          <w:lang w:val="ru-RU"/>
        </w:rPr>
        <w:t>здоровогои</w:t>
      </w:r>
      <w:proofErr w:type="spellEnd"/>
      <w:r w:rsidRPr="00735E51">
        <w:rPr>
          <w:rFonts w:ascii="Times New Roman" w:hAnsi="Times New Roman"/>
          <w:color w:val="333333"/>
          <w:sz w:val="28"/>
          <w:lang w:val="ru-RU"/>
        </w:rPr>
        <w:t xml:space="preserve"> безопасного образа жизни, выполнить нормы ГТО.</w:t>
      </w:r>
    </w:p>
    <w:p w:rsidR="0061477F" w:rsidRPr="00735E51" w:rsidRDefault="0065335C">
      <w:pPr>
        <w:spacing w:after="0"/>
        <w:ind w:firstLine="600"/>
        <w:jc w:val="both"/>
        <w:rPr>
          <w:lang w:val="ru-RU"/>
        </w:rPr>
      </w:pPr>
      <w:proofErr w:type="gramStart"/>
      <w:r w:rsidRPr="00735E51">
        <w:rPr>
          <w:rFonts w:ascii="Times New Roman" w:hAnsi="Times New Roman"/>
          <w:color w:val="333333"/>
          <w:sz w:val="28"/>
          <w:lang w:val="ru-RU"/>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целеустремленность,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roofErr w:type="gramEnd"/>
    </w:p>
    <w:p w:rsidR="0061477F" w:rsidRPr="00735E51" w:rsidRDefault="0065335C">
      <w:pPr>
        <w:spacing w:after="0"/>
        <w:ind w:firstLine="600"/>
        <w:jc w:val="both"/>
        <w:rPr>
          <w:lang w:val="ru-RU"/>
        </w:rPr>
      </w:pPr>
      <w:r w:rsidRPr="00735E51">
        <w:rPr>
          <w:rFonts w:ascii="Times New Roman" w:hAnsi="Times New Roman"/>
          <w:color w:val="333333"/>
          <w:sz w:val="28"/>
          <w:lang w:val="ru-RU"/>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61477F" w:rsidRPr="00735E51" w:rsidRDefault="0065335C">
      <w:pPr>
        <w:spacing w:after="0"/>
        <w:ind w:firstLine="600"/>
        <w:jc w:val="both"/>
        <w:rPr>
          <w:lang w:val="ru-RU"/>
        </w:rPr>
      </w:pPr>
      <w:proofErr w:type="gramStart"/>
      <w:r w:rsidRPr="00735E51">
        <w:rPr>
          <w:rFonts w:ascii="Times New Roman" w:hAnsi="Times New Roman"/>
          <w:color w:val="333333"/>
          <w:sz w:val="28"/>
          <w:lang w:val="ru-RU"/>
        </w:rPr>
        <w:t>Важное значение</w:t>
      </w:r>
      <w:proofErr w:type="gramEnd"/>
      <w:r w:rsidRPr="00735E51">
        <w:rPr>
          <w:rFonts w:ascii="Times New Roman" w:hAnsi="Times New Roman"/>
          <w:color w:val="333333"/>
          <w:sz w:val="28"/>
          <w:lang w:val="ru-RU"/>
        </w:rPr>
        <w:t xml:space="preserve">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w:t>
      </w:r>
      <w:proofErr w:type="gramStart"/>
      <w:r w:rsidRPr="00735E51">
        <w:rPr>
          <w:rFonts w:ascii="Times New Roman" w:hAnsi="Times New Roman"/>
          <w:color w:val="333333"/>
          <w:sz w:val="28"/>
          <w:lang w:val="ru-RU"/>
        </w:rPr>
        <w:t>.Д</w:t>
      </w:r>
      <w:proofErr w:type="gramEnd"/>
      <w:r w:rsidRPr="00735E51">
        <w:rPr>
          <w:rFonts w:ascii="Times New Roman" w:hAnsi="Times New Roman"/>
          <w:color w:val="333333"/>
          <w:sz w:val="28"/>
          <w:lang w:val="ru-RU"/>
        </w:rPr>
        <w:t>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объем практико-ориентированных знаний и умений.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В соответствии с ФГОС НОО содержание программы по физической культуре состоит из следующих компонентов:</w:t>
      </w:r>
    </w:p>
    <w:p w:rsidR="0061477F" w:rsidRPr="00735E51" w:rsidRDefault="0065335C">
      <w:pPr>
        <w:spacing w:after="0"/>
        <w:ind w:firstLine="600"/>
        <w:jc w:val="both"/>
        <w:rPr>
          <w:lang w:val="ru-RU"/>
        </w:rPr>
      </w:pPr>
      <w:r w:rsidRPr="00735E51">
        <w:rPr>
          <w:rFonts w:ascii="Times New Roman" w:hAnsi="Times New Roman"/>
          <w:color w:val="333333"/>
          <w:sz w:val="28"/>
          <w:lang w:val="ru-RU"/>
        </w:rPr>
        <w:t>знания о физической культуре (информационный компонент деятельности);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способы физкультурной деятельности (</w:t>
      </w:r>
      <w:proofErr w:type="spellStart"/>
      <w:r w:rsidRPr="00735E51">
        <w:rPr>
          <w:rFonts w:ascii="Times New Roman" w:hAnsi="Times New Roman"/>
          <w:color w:val="333333"/>
          <w:sz w:val="28"/>
          <w:lang w:val="ru-RU"/>
        </w:rPr>
        <w:t>операциональный</w:t>
      </w:r>
      <w:proofErr w:type="spellEnd"/>
      <w:r w:rsidRPr="00735E51">
        <w:rPr>
          <w:rFonts w:ascii="Times New Roman" w:hAnsi="Times New Roman"/>
          <w:color w:val="333333"/>
          <w:sz w:val="28"/>
          <w:lang w:val="ru-RU"/>
        </w:rPr>
        <w:t xml:space="preserve"> компонент деятельности);</w:t>
      </w:r>
    </w:p>
    <w:p w:rsidR="0061477F" w:rsidRPr="00735E51" w:rsidRDefault="0065335C">
      <w:pPr>
        <w:spacing w:after="0"/>
        <w:ind w:firstLine="600"/>
        <w:jc w:val="both"/>
        <w:rPr>
          <w:lang w:val="ru-RU"/>
        </w:rPr>
      </w:pPr>
      <w:r w:rsidRPr="00735E51">
        <w:rPr>
          <w:rFonts w:ascii="Times New Roman" w:hAnsi="Times New Roman"/>
          <w:color w:val="333333"/>
          <w:sz w:val="28"/>
          <w:lang w:val="ru-RU"/>
        </w:rPr>
        <w:lastRenderedPageBreak/>
        <w:t>физическое совершенствование (</w:t>
      </w:r>
      <w:proofErr w:type="spellStart"/>
      <w:r w:rsidRPr="00735E51">
        <w:rPr>
          <w:rFonts w:ascii="Times New Roman" w:hAnsi="Times New Roman"/>
          <w:color w:val="333333"/>
          <w:sz w:val="28"/>
          <w:lang w:val="ru-RU"/>
        </w:rPr>
        <w:t>мотивационно-процессуальный</w:t>
      </w:r>
      <w:proofErr w:type="spellEnd"/>
      <w:r w:rsidRPr="00735E51">
        <w:rPr>
          <w:rFonts w:ascii="Times New Roman" w:hAnsi="Times New Roman"/>
          <w:color w:val="333333"/>
          <w:sz w:val="28"/>
          <w:lang w:val="ru-RU"/>
        </w:rPr>
        <w:t xml:space="preserve"> компонент деятельности), которое подразделяется на физкультурно-оздоровительную и спортивно-оздоровительную деятельность.</w:t>
      </w:r>
    </w:p>
    <w:p w:rsidR="0061477F" w:rsidRPr="00735E51" w:rsidRDefault="0065335C">
      <w:pPr>
        <w:spacing w:after="0"/>
        <w:ind w:firstLine="600"/>
        <w:jc w:val="both"/>
        <w:rPr>
          <w:lang w:val="ru-RU"/>
        </w:rPr>
      </w:pPr>
      <w:r w:rsidRPr="00735E51">
        <w:rPr>
          <w:rFonts w:ascii="Times New Roman" w:hAnsi="Times New Roman"/>
          <w:color w:val="333333"/>
          <w:sz w:val="28"/>
          <w:lang w:val="ru-RU"/>
        </w:rPr>
        <w:t>Концепция программы по физической культуре основана на следующих принципах:</w:t>
      </w:r>
    </w:p>
    <w:p w:rsidR="0061477F" w:rsidRPr="00735E51" w:rsidRDefault="0065335C">
      <w:pPr>
        <w:spacing w:after="0"/>
        <w:ind w:firstLine="600"/>
        <w:jc w:val="both"/>
        <w:rPr>
          <w:lang w:val="ru-RU"/>
        </w:rPr>
      </w:pPr>
      <w:r w:rsidRPr="00735E51">
        <w:rPr>
          <w:rFonts w:ascii="Times New Roman" w:hAnsi="Times New Roman"/>
          <w:color w:val="333333"/>
          <w:sz w:val="28"/>
          <w:lang w:val="ru-RU"/>
        </w:rPr>
        <w:t>Принцип систематичности и последовательности предполагает регулярность занятий и систему чередования нагрузок с отдыхом, а также определенную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разделен на логически завершенные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определенных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учетом их сенситивного периода развития: гибкости, координации, быстроты.</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Принципы непрерывности и цикличности выражают основные закономерности построения занятий в физическом воспитании. Они обеспечивают преемственность между занятиями, частоту и суммарную протяженность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w:t>
      </w:r>
      <w:proofErr w:type="gramStart"/>
      <w:r w:rsidRPr="00735E51">
        <w:rPr>
          <w:rFonts w:ascii="Times New Roman" w:hAnsi="Times New Roman"/>
          <w:color w:val="333333"/>
          <w:sz w:val="28"/>
          <w:lang w:val="ru-RU"/>
        </w:rPr>
        <w:t>обучающегося</w:t>
      </w:r>
      <w:proofErr w:type="gramEnd"/>
      <w:r w:rsidRPr="00735E51">
        <w:rPr>
          <w:rFonts w:ascii="Times New Roman" w:hAnsi="Times New Roman"/>
          <w:color w:val="333333"/>
          <w:sz w:val="28"/>
          <w:lang w:val="ru-RU"/>
        </w:rPr>
        <w:t>.</w:t>
      </w:r>
    </w:p>
    <w:p w:rsidR="0061477F" w:rsidRPr="00735E51" w:rsidRDefault="0065335C">
      <w:pPr>
        <w:spacing w:after="0"/>
        <w:ind w:firstLine="600"/>
        <w:jc w:val="both"/>
        <w:rPr>
          <w:lang w:val="ru-RU"/>
        </w:rPr>
      </w:pPr>
      <w:r w:rsidRPr="00735E51">
        <w:rPr>
          <w:rFonts w:ascii="Times New Roman" w:hAnsi="Times New Roman"/>
          <w:color w:val="333333"/>
          <w:sz w:val="28"/>
          <w:lang w:val="ru-RU"/>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61477F" w:rsidRPr="00735E51" w:rsidRDefault="0065335C">
      <w:pPr>
        <w:spacing w:after="0"/>
        <w:ind w:firstLine="600"/>
        <w:jc w:val="both"/>
        <w:rPr>
          <w:lang w:val="ru-RU"/>
        </w:rPr>
      </w:pPr>
      <w:r w:rsidRPr="00735E51">
        <w:rPr>
          <w:rFonts w:ascii="Times New Roman" w:hAnsi="Times New Roman"/>
          <w:color w:val="333333"/>
          <w:sz w:val="28"/>
          <w:lang w:val="ru-RU"/>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w:t>
      </w:r>
      <w:proofErr w:type="gramStart"/>
      <w:r w:rsidRPr="00735E51">
        <w:rPr>
          <w:rFonts w:ascii="Times New Roman" w:hAnsi="Times New Roman"/>
          <w:color w:val="333333"/>
          <w:sz w:val="28"/>
          <w:lang w:val="ru-RU"/>
        </w:rPr>
        <w:t>обучающихся</w:t>
      </w:r>
      <w:proofErr w:type="gramEnd"/>
      <w:r w:rsidRPr="00735E51">
        <w:rPr>
          <w:rFonts w:ascii="Times New Roman" w:hAnsi="Times New Roman"/>
          <w:color w:val="333333"/>
          <w:sz w:val="28"/>
          <w:lang w:val="ru-RU"/>
        </w:rPr>
        <w:t xml:space="preserve"> к освоению материала, выполнению той или иной физической нагрузки и определяется мера доступности задания. Готовность к выполнению заданий зависит </w:t>
      </w:r>
      <w:r w:rsidRPr="00735E51">
        <w:rPr>
          <w:rFonts w:ascii="Times New Roman" w:hAnsi="Times New Roman"/>
          <w:color w:val="333333"/>
          <w:sz w:val="28"/>
          <w:lang w:val="ru-RU"/>
        </w:rPr>
        <w:lastRenderedPageBreak/>
        <w:t xml:space="preserve">от уровня физического и интеллектуального развития, а также от их субъективной установки, </w:t>
      </w:r>
      <w:proofErr w:type="spellStart"/>
      <w:r w:rsidRPr="00735E51">
        <w:rPr>
          <w:rFonts w:ascii="Times New Roman" w:hAnsi="Times New Roman"/>
          <w:color w:val="333333"/>
          <w:sz w:val="28"/>
          <w:lang w:val="ru-RU"/>
        </w:rPr>
        <w:t>выражающейсяв</w:t>
      </w:r>
      <w:proofErr w:type="spellEnd"/>
      <w:r w:rsidRPr="00735E51">
        <w:rPr>
          <w:rFonts w:ascii="Times New Roman" w:hAnsi="Times New Roman"/>
          <w:color w:val="333333"/>
          <w:sz w:val="28"/>
          <w:lang w:val="ru-RU"/>
        </w:rPr>
        <w:t xml:space="preserve"> преднамеренном, целеустремленном и волевом </w:t>
      </w:r>
      <w:proofErr w:type="gramStart"/>
      <w:r w:rsidRPr="00735E51">
        <w:rPr>
          <w:rFonts w:ascii="Times New Roman" w:hAnsi="Times New Roman"/>
          <w:color w:val="333333"/>
          <w:sz w:val="28"/>
          <w:lang w:val="ru-RU"/>
        </w:rPr>
        <w:t>поведении</w:t>
      </w:r>
      <w:proofErr w:type="gramEnd"/>
      <w:r w:rsidRPr="00735E51">
        <w:rPr>
          <w:rFonts w:ascii="Times New Roman" w:hAnsi="Times New Roman"/>
          <w:color w:val="333333"/>
          <w:sz w:val="28"/>
          <w:lang w:val="ru-RU"/>
        </w:rPr>
        <w:t xml:space="preserve"> обучающихся.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w:t>
      </w:r>
      <w:proofErr w:type="spellStart"/>
      <w:r w:rsidRPr="00735E51">
        <w:rPr>
          <w:rFonts w:ascii="Times New Roman" w:hAnsi="Times New Roman"/>
          <w:color w:val="333333"/>
          <w:sz w:val="28"/>
          <w:lang w:val="ru-RU"/>
        </w:rPr>
        <w:t>дозированности</w:t>
      </w:r>
      <w:proofErr w:type="spellEnd"/>
      <w:r w:rsidRPr="00735E51">
        <w:rPr>
          <w:rFonts w:ascii="Times New Roman" w:hAnsi="Times New Roman"/>
          <w:color w:val="333333"/>
          <w:sz w:val="28"/>
          <w:lang w:val="ru-RU"/>
        </w:rPr>
        <w:t xml:space="preserve"> объема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Принцип динамичности выражает общую тенденцию требований, предъявляемых к </w:t>
      </w:r>
      <w:proofErr w:type="gramStart"/>
      <w:r w:rsidRPr="00735E51">
        <w:rPr>
          <w:rFonts w:ascii="Times New Roman" w:hAnsi="Times New Roman"/>
          <w:color w:val="333333"/>
          <w:sz w:val="28"/>
          <w:lang w:val="ru-RU"/>
        </w:rPr>
        <w:t>обучающимся</w:t>
      </w:r>
      <w:proofErr w:type="gramEnd"/>
      <w:r w:rsidRPr="00735E51">
        <w:rPr>
          <w:rFonts w:ascii="Times New Roman" w:hAnsi="Times New Roman"/>
          <w:color w:val="333333"/>
          <w:sz w:val="28"/>
          <w:lang w:val="ru-RU"/>
        </w:rPr>
        <w:t xml:space="preserve"> в соответствии с программой по физической культуре, которая заключается в постановке и выполнении все более трудных новых заданий, в постепенном нарастании объема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w:t>
      </w:r>
      <w:proofErr w:type="gramStart"/>
      <w:r w:rsidRPr="00735E51">
        <w:rPr>
          <w:rFonts w:ascii="Times New Roman" w:hAnsi="Times New Roman"/>
          <w:color w:val="333333"/>
          <w:sz w:val="28"/>
          <w:lang w:val="ru-RU"/>
        </w:rPr>
        <w:t>обучающимся</w:t>
      </w:r>
      <w:proofErr w:type="gramEnd"/>
      <w:r w:rsidRPr="00735E51">
        <w:rPr>
          <w:rFonts w:ascii="Times New Roman" w:hAnsi="Times New Roman"/>
          <w:color w:val="333333"/>
          <w:sz w:val="28"/>
          <w:lang w:val="ru-RU"/>
        </w:rPr>
        <w:t xml:space="preserve"> достичь наиболее эффективных результатов.</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Освоение программы по физической культуре предполагает соблюдение главных педагогических правил: от известного к неизвестному, от легкого </w:t>
      </w:r>
      <w:proofErr w:type="gramStart"/>
      <w:r w:rsidRPr="00735E51">
        <w:rPr>
          <w:rFonts w:ascii="Times New Roman" w:hAnsi="Times New Roman"/>
          <w:color w:val="333333"/>
          <w:sz w:val="28"/>
          <w:lang w:val="ru-RU"/>
        </w:rPr>
        <w:t>к</w:t>
      </w:r>
      <w:proofErr w:type="gramEnd"/>
      <w:r w:rsidRPr="00735E51">
        <w:rPr>
          <w:rFonts w:ascii="Times New Roman" w:hAnsi="Times New Roman"/>
          <w:color w:val="333333"/>
          <w:sz w:val="28"/>
          <w:lang w:val="ru-RU"/>
        </w:rPr>
        <w:t xml:space="preserve">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61477F" w:rsidRPr="00735E51" w:rsidRDefault="0065335C">
      <w:pPr>
        <w:spacing w:after="0"/>
        <w:ind w:firstLine="600"/>
        <w:jc w:val="both"/>
        <w:rPr>
          <w:lang w:val="ru-RU"/>
        </w:rPr>
      </w:pPr>
      <w:proofErr w:type="gramStart"/>
      <w:r w:rsidRPr="00735E51">
        <w:rPr>
          <w:rFonts w:ascii="Times New Roman" w:hAnsi="Times New Roman"/>
          <w:color w:val="333333"/>
          <w:sz w:val="28"/>
          <w:lang w:val="ru-RU"/>
        </w:rPr>
        <w:t xml:space="preserve">В основе программы по физической культуре лежит </w:t>
      </w:r>
      <w:proofErr w:type="spellStart"/>
      <w:r w:rsidRPr="00735E51">
        <w:rPr>
          <w:rFonts w:ascii="Times New Roman" w:hAnsi="Times New Roman"/>
          <w:color w:val="333333"/>
          <w:sz w:val="28"/>
          <w:lang w:val="ru-RU"/>
        </w:rPr>
        <w:t>системно-деятельностный</w:t>
      </w:r>
      <w:proofErr w:type="spellEnd"/>
      <w:r w:rsidRPr="00735E51">
        <w:rPr>
          <w:rFonts w:ascii="Times New Roman" w:hAnsi="Times New Roman"/>
          <w:color w:val="333333"/>
          <w:sz w:val="28"/>
          <w:lang w:val="ru-RU"/>
        </w:rPr>
        <w:t xml:space="preserve"> подход, целью которого является формирование у обучающихся полного представления о возможностях физической культуры.</w:t>
      </w:r>
      <w:proofErr w:type="gramEnd"/>
      <w:r w:rsidRPr="00735E51">
        <w:rPr>
          <w:rFonts w:ascii="Times New Roman" w:hAnsi="Times New Roman"/>
          <w:color w:val="333333"/>
          <w:sz w:val="28"/>
          <w:lang w:val="ru-RU"/>
        </w:rPr>
        <w:t xml:space="preserve">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w:t>
      </w:r>
      <w:proofErr w:type="spellStart"/>
      <w:r w:rsidRPr="00735E51">
        <w:rPr>
          <w:rFonts w:ascii="Times New Roman" w:hAnsi="Times New Roman"/>
          <w:color w:val="333333"/>
          <w:sz w:val="28"/>
          <w:lang w:val="ru-RU"/>
        </w:rPr>
        <w:t>метапредметных</w:t>
      </w:r>
      <w:proofErr w:type="spellEnd"/>
      <w:r w:rsidRPr="00735E51">
        <w:rPr>
          <w:rFonts w:ascii="Times New Roman" w:hAnsi="Times New Roman"/>
          <w:color w:val="333333"/>
          <w:sz w:val="28"/>
          <w:lang w:val="ru-RU"/>
        </w:rPr>
        <w:t xml:space="preserve"> и личностных.</w:t>
      </w:r>
    </w:p>
    <w:p w:rsidR="0061477F" w:rsidRPr="00735E51" w:rsidRDefault="0065335C">
      <w:pPr>
        <w:spacing w:after="0"/>
        <w:ind w:firstLine="600"/>
        <w:jc w:val="both"/>
        <w:rPr>
          <w:lang w:val="ru-RU"/>
        </w:rPr>
      </w:pPr>
      <w:r w:rsidRPr="00735E51">
        <w:rPr>
          <w:rFonts w:ascii="Times New Roman" w:hAnsi="Times New Roman"/>
          <w:color w:val="333333"/>
          <w:sz w:val="28"/>
          <w:lang w:val="ru-RU"/>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61477F" w:rsidRPr="00735E51" w:rsidRDefault="0065335C">
      <w:pPr>
        <w:spacing w:after="0"/>
        <w:ind w:firstLine="600"/>
        <w:jc w:val="both"/>
        <w:rPr>
          <w:lang w:val="ru-RU"/>
        </w:rPr>
      </w:pPr>
      <w:r w:rsidRPr="00735E51">
        <w:rPr>
          <w:rFonts w:ascii="Times New Roman" w:hAnsi="Times New Roman"/>
          <w:color w:val="333333"/>
          <w:sz w:val="28"/>
          <w:lang w:val="ru-RU"/>
        </w:rPr>
        <w:lastRenderedPageBreak/>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61477F" w:rsidRPr="00735E51" w:rsidRDefault="0065335C">
      <w:pPr>
        <w:spacing w:after="0"/>
        <w:ind w:firstLine="600"/>
        <w:jc w:val="both"/>
        <w:rPr>
          <w:lang w:val="ru-RU"/>
        </w:rPr>
      </w:pPr>
      <w:proofErr w:type="gramStart"/>
      <w:r w:rsidRPr="00735E51">
        <w:rPr>
          <w:rFonts w:ascii="Times New Roman" w:hAnsi="Times New Roman"/>
          <w:color w:val="333333"/>
          <w:sz w:val="28"/>
          <w:lang w:val="ru-RU"/>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roofErr w:type="gramEnd"/>
    </w:p>
    <w:p w:rsidR="0061477F" w:rsidRPr="00735E51" w:rsidRDefault="0065335C">
      <w:pPr>
        <w:spacing w:after="0"/>
        <w:ind w:firstLine="600"/>
        <w:jc w:val="both"/>
        <w:rPr>
          <w:lang w:val="ru-RU"/>
        </w:rPr>
      </w:pPr>
      <w:r w:rsidRPr="00735E51">
        <w:rPr>
          <w:rFonts w:ascii="Times New Roman" w:hAnsi="Times New Roman"/>
          <w:color w:val="333333"/>
          <w:sz w:val="28"/>
          <w:lang w:val="ru-RU"/>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61477F" w:rsidRPr="00735E51" w:rsidRDefault="0065335C">
      <w:pPr>
        <w:spacing w:after="0"/>
        <w:ind w:firstLine="600"/>
        <w:jc w:val="both"/>
        <w:rPr>
          <w:lang w:val="ru-RU"/>
        </w:rPr>
      </w:pPr>
      <w:proofErr w:type="gramStart"/>
      <w:r w:rsidRPr="00735E51">
        <w:rPr>
          <w:rFonts w:ascii="Times New Roman" w:hAnsi="Times New Roman"/>
          <w:color w:val="333333"/>
          <w:sz w:val="28"/>
          <w:lang w:val="ru-RU"/>
        </w:rPr>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w:t>
      </w:r>
      <w:proofErr w:type="spellStart"/>
      <w:r w:rsidRPr="00735E51">
        <w:rPr>
          <w:rFonts w:ascii="Times New Roman" w:hAnsi="Times New Roman"/>
          <w:color w:val="333333"/>
          <w:sz w:val="28"/>
          <w:lang w:val="ru-RU"/>
        </w:rPr>
        <w:t>здоровьесберегающую</w:t>
      </w:r>
      <w:proofErr w:type="spellEnd"/>
      <w:r w:rsidRPr="00735E51">
        <w:rPr>
          <w:rFonts w:ascii="Times New Roman" w:hAnsi="Times New Roman"/>
          <w:color w:val="333333"/>
          <w:sz w:val="28"/>
          <w:lang w:val="ru-RU"/>
        </w:rPr>
        <w:t xml:space="preserve"> жизнедеятельность (например, распорядок дня, утренняя гимнастика, гимнастические минутки, подвижные и </w:t>
      </w:r>
      <w:proofErr w:type="spellStart"/>
      <w:r w:rsidRPr="00735E51">
        <w:rPr>
          <w:rFonts w:ascii="Times New Roman" w:hAnsi="Times New Roman"/>
          <w:color w:val="333333"/>
          <w:sz w:val="28"/>
          <w:lang w:val="ru-RU"/>
        </w:rPr>
        <w:t>общеразвивающие</w:t>
      </w:r>
      <w:proofErr w:type="spellEnd"/>
      <w:r w:rsidRPr="00735E51">
        <w:rPr>
          <w:rFonts w:ascii="Times New Roman" w:hAnsi="Times New Roman"/>
          <w:color w:val="333333"/>
          <w:sz w:val="28"/>
          <w:lang w:val="ru-RU"/>
        </w:rPr>
        <w:t xml:space="preserve"> игры), умении применять правила безопасности при выполнении физических упражнений</w:t>
      </w:r>
      <w:proofErr w:type="gramEnd"/>
      <w:r w:rsidRPr="00735E51">
        <w:rPr>
          <w:rFonts w:ascii="Times New Roman" w:hAnsi="Times New Roman"/>
          <w:color w:val="333333"/>
          <w:sz w:val="28"/>
          <w:lang w:val="ru-RU"/>
        </w:rPr>
        <w:t xml:space="preserve"> и различных форм двигательной деятельности и, как результат, – физическое воспитание, формирование </w:t>
      </w:r>
      <w:proofErr w:type="spellStart"/>
      <w:r w:rsidRPr="00735E51">
        <w:rPr>
          <w:rFonts w:ascii="Times New Roman" w:hAnsi="Times New Roman"/>
          <w:color w:val="333333"/>
          <w:sz w:val="28"/>
          <w:lang w:val="ru-RU"/>
        </w:rPr>
        <w:t>здоровьяи</w:t>
      </w:r>
      <w:proofErr w:type="spellEnd"/>
      <w:r w:rsidRPr="00735E51">
        <w:rPr>
          <w:rFonts w:ascii="Times New Roman" w:hAnsi="Times New Roman"/>
          <w:color w:val="333333"/>
          <w:sz w:val="28"/>
          <w:lang w:val="ru-RU"/>
        </w:rPr>
        <w:t xml:space="preserve"> здорового образа жизни.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Наряду с этим программа по физической культуре обеспечивает:</w:t>
      </w:r>
    </w:p>
    <w:p w:rsidR="0061477F" w:rsidRPr="00735E51" w:rsidRDefault="0065335C">
      <w:pPr>
        <w:spacing w:after="0"/>
        <w:ind w:firstLine="600"/>
        <w:jc w:val="both"/>
        <w:rPr>
          <w:lang w:val="ru-RU"/>
        </w:rPr>
      </w:pPr>
      <w:r w:rsidRPr="00735E51">
        <w:rPr>
          <w:rFonts w:ascii="Times New Roman" w:hAnsi="Times New Roman"/>
          <w:color w:val="333333"/>
          <w:sz w:val="28"/>
          <w:lang w:val="ru-RU"/>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возможности формирования индивидуального подхода и различного уровня сложности с учетом образовательных потребностей и способностей обучающихся (включая одаренных детей, детей с ограниченными возможностями здоровья);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государственные гарантии качества начального общего образования, личностного развития </w:t>
      </w:r>
      <w:proofErr w:type="gramStart"/>
      <w:r w:rsidRPr="00735E51">
        <w:rPr>
          <w:rFonts w:ascii="Times New Roman" w:hAnsi="Times New Roman"/>
          <w:color w:val="333333"/>
          <w:sz w:val="28"/>
          <w:lang w:val="ru-RU"/>
        </w:rPr>
        <w:t>обучающихся</w:t>
      </w:r>
      <w:proofErr w:type="gramEnd"/>
      <w:r w:rsidRPr="00735E51">
        <w:rPr>
          <w:rFonts w:ascii="Times New Roman" w:hAnsi="Times New Roman"/>
          <w:color w:val="333333"/>
          <w:sz w:val="28"/>
          <w:lang w:val="ru-RU"/>
        </w:rPr>
        <w:t>;</w:t>
      </w:r>
    </w:p>
    <w:p w:rsidR="0061477F" w:rsidRPr="00735E51" w:rsidRDefault="0065335C">
      <w:pPr>
        <w:spacing w:after="0"/>
        <w:ind w:firstLine="600"/>
        <w:jc w:val="both"/>
        <w:rPr>
          <w:lang w:val="ru-RU"/>
        </w:rPr>
      </w:pPr>
      <w:r w:rsidRPr="00735E51">
        <w:rPr>
          <w:rFonts w:ascii="Times New Roman" w:hAnsi="Times New Roman"/>
          <w:color w:val="333333"/>
          <w:sz w:val="28"/>
          <w:lang w:val="ru-RU"/>
        </w:rPr>
        <w:lastRenderedPageBreak/>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освоение </w:t>
      </w:r>
      <w:proofErr w:type="gramStart"/>
      <w:r w:rsidRPr="00735E51">
        <w:rPr>
          <w:rFonts w:ascii="Times New Roman" w:hAnsi="Times New Roman"/>
          <w:color w:val="333333"/>
          <w:sz w:val="28"/>
          <w:lang w:val="ru-RU"/>
        </w:rPr>
        <w:t>обучающимися</w:t>
      </w:r>
      <w:proofErr w:type="gramEnd"/>
      <w:r w:rsidRPr="00735E51">
        <w:rPr>
          <w:rFonts w:ascii="Times New Roman" w:hAnsi="Times New Roman"/>
          <w:color w:val="333333"/>
          <w:sz w:val="28"/>
          <w:lang w:val="ru-RU"/>
        </w:rPr>
        <w:t xml:space="preserve">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Приоритет индивидуального подхода в обучении позволяет </w:t>
      </w:r>
      <w:proofErr w:type="gramStart"/>
      <w:r w:rsidRPr="00735E51">
        <w:rPr>
          <w:rFonts w:ascii="Times New Roman" w:hAnsi="Times New Roman"/>
          <w:color w:val="333333"/>
          <w:sz w:val="28"/>
          <w:lang w:val="ru-RU"/>
        </w:rPr>
        <w:t>обучающимся</w:t>
      </w:r>
      <w:proofErr w:type="gramEnd"/>
      <w:r w:rsidRPr="00735E51">
        <w:rPr>
          <w:rFonts w:ascii="Times New Roman" w:hAnsi="Times New Roman"/>
          <w:color w:val="333333"/>
          <w:sz w:val="28"/>
          <w:lang w:val="ru-RU"/>
        </w:rPr>
        <w:t xml:space="preserve"> осваивать программу по физической культуре в соответствии с возможностями каждого.</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Универсальными компетенциями </w:t>
      </w:r>
      <w:proofErr w:type="gramStart"/>
      <w:r w:rsidRPr="00735E51">
        <w:rPr>
          <w:rFonts w:ascii="Times New Roman" w:hAnsi="Times New Roman"/>
          <w:color w:val="333333"/>
          <w:sz w:val="28"/>
          <w:lang w:val="ru-RU"/>
        </w:rPr>
        <w:t>обучающихся</w:t>
      </w:r>
      <w:proofErr w:type="gramEnd"/>
      <w:r w:rsidRPr="00735E51">
        <w:rPr>
          <w:rFonts w:ascii="Times New Roman" w:hAnsi="Times New Roman"/>
          <w:color w:val="333333"/>
          <w:sz w:val="28"/>
          <w:lang w:val="ru-RU"/>
        </w:rPr>
        <w:t xml:space="preserve"> на этапе начального образования по программе по физической культуре являются: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61477F" w:rsidRPr="00735E51" w:rsidRDefault="0065335C">
      <w:pPr>
        <w:spacing w:after="0"/>
        <w:ind w:firstLine="600"/>
        <w:jc w:val="both"/>
        <w:rPr>
          <w:lang w:val="ru-RU"/>
        </w:rPr>
      </w:pPr>
      <w:proofErr w:type="gramStart"/>
      <w:r w:rsidRPr="00735E51">
        <w:rPr>
          <w:rFonts w:ascii="Times New Roman" w:hAnsi="Times New Roman"/>
          <w:color w:val="333333"/>
          <w:sz w:val="28"/>
          <w:lang w:val="ru-RU"/>
        </w:rPr>
        <w:t xml:space="preserve">умение активно включаться в коллективную деятельность, взаимодействовать со сверстниками в достижении общих целей, проявлять лидерские </w:t>
      </w:r>
      <w:proofErr w:type="spellStart"/>
      <w:r w:rsidRPr="00735E51">
        <w:rPr>
          <w:rFonts w:ascii="Times New Roman" w:hAnsi="Times New Roman"/>
          <w:color w:val="333333"/>
          <w:sz w:val="28"/>
          <w:lang w:val="ru-RU"/>
        </w:rPr>
        <w:t>качествав</w:t>
      </w:r>
      <w:proofErr w:type="spellEnd"/>
      <w:r w:rsidRPr="00735E51">
        <w:rPr>
          <w:rFonts w:ascii="Times New Roman" w:hAnsi="Times New Roman"/>
          <w:color w:val="333333"/>
          <w:sz w:val="28"/>
          <w:lang w:val="ru-RU"/>
        </w:rPr>
        <w:t xml:space="preserve"> соревновательной деятельности, работоспособность в учебно-тренировочном процессе, взаимопомощь при изучении и выполнении физических упражнений;</w:t>
      </w:r>
      <w:proofErr w:type="gramEnd"/>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w:t>
      </w:r>
      <w:proofErr w:type="gramStart"/>
      <w:r w:rsidRPr="00735E51">
        <w:rPr>
          <w:rFonts w:ascii="Times New Roman" w:hAnsi="Times New Roman"/>
          <w:color w:val="333333"/>
          <w:sz w:val="28"/>
          <w:lang w:val="ru-RU"/>
        </w:rPr>
        <w:t>по</w:t>
      </w:r>
      <w:proofErr w:type="gramEnd"/>
      <w:r w:rsidRPr="00735E51">
        <w:rPr>
          <w:rFonts w:ascii="Times New Roman" w:hAnsi="Times New Roman"/>
          <w:color w:val="333333"/>
          <w:sz w:val="28"/>
          <w:lang w:val="ru-RU"/>
        </w:rPr>
        <w:t xml:space="preserve"> </w:t>
      </w:r>
      <w:proofErr w:type="gramStart"/>
      <w:r w:rsidRPr="00735E51">
        <w:rPr>
          <w:rFonts w:ascii="Times New Roman" w:hAnsi="Times New Roman"/>
          <w:color w:val="333333"/>
          <w:sz w:val="28"/>
          <w:lang w:val="ru-RU"/>
        </w:rPr>
        <w:t>общим</w:t>
      </w:r>
      <w:proofErr w:type="gramEnd"/>
      <w:r w:rsidRPr="00735E51">
        <w:rPr>
          <w:rFonts w:ascii="Times New Roman" w:hAnsi="Times New Roman"/>
          <w:color w:val="333333"/>
          <w:sz w:val="28"/>
          <w:lang w:val="ru-RU"/>
        </w:rPr>
        <w:t xml:space="preserve"> сведениям теории физической культуры, методикам выполнения физических упражнений, правилам проведения </w:t>
      </w:r>
      <w:proofErr w:type="spellStart"/>
      <w:r w:rsidRPr="00735E51">
        <w:rPr>
          <w:rFonts w:ascii="Times New Roman" w:hAnsi="Times New Roman"/>
          <w:color w:val="333333"/>
          <w:sz w:val="28"/>
          <w:lang w:val="ru-RU"/>
        </w:rPr>
        <w:t>общеразвивающих</w:t>
      </w:r>
      <w:proofErr w:type="spellEnd"/>
      <w:r w:rsidRPr="00735E51">
        <w:rPr>
          <w:rFonts w:ascii="Times New Roman" w:hAnsi="Times New Roman"/>
          <w:color w:val="333333"/>
          <w:sz w:val="28"/>
          <w:lang w:val="ru-RU"/>
        </w:rPr>
        <w:t xml:space="preserve"> подвижных игр и игровых заданий;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r w:rsidRPr="00735E51">
        <w:rPr>
          <w:sz w:val="28"/>
          <w:lang w:val="ru-RU"/>
        </w:rPr>
        <w:br/>
      </w:r>
      <w:r w:rsidRPr="00735E51">
        <w:rPr>
          <w:sz w:val="28"/>
          <w:lang w:val="ru-RU"/>
        </w:rPr>
        <w:br/>
      </w:r>
      <w:r w:rsidRPr="00735E51">
        <w:rPr>
          <w:rFonts w:ascii="Times New Roman" w:hAnsi="Times New Roman"/>
          <w:color w:val="333333"/>
          <w:sz w:val="28"/>
          <w:lang w:val="ru-RU"/>
        </w:rPr>
        <w:t xml:space="preserve"> </w:t>
      </w:r>
      <w:proofErr w:type="gramStart"/>
      <w:r w:rsidRPr="00735E51">
        <w:rPr>
          <w:rFonts w:ascii="Times New Roman" w:hAnsi="Times New Roman"/>
          <w:color w:val="333333"/>
          <w:sz w:val="28"/>
          <w:lang w:val="ru-RU"/>
        </w:rPr>
        <w:t>Общее число часов, рекомендованных для изучения физической культуры по варианту № 1 федерального учебного плана, – 303 часа: в 1 классе – 99 часов (3 часа в неделю), во 2 классе – 68 часов (2 часа в неделю), в 3 классе – 68 часов (2 часа в неделю), в 4 классе – 68 часов (2 часа в неделю).</w:t>
      </w:r>
      <w:proofErr w:type="gramEnd"/>
      <w:r w:rsidRPr="00735E51">
        <w:rPr>
          <w:sz w:val="28"/>
          <w:lang w:val="ru-RU"/>
        </w:rPr>
        <w:br/>
      </w:r>
      <w:r w:rsidRPr="00735E51">
        <w:rPr>
          <w:sz w:val="28"/>
          <w:lang w:val="ru-RU"/>
        </w:rPr>
        <w:br/>
      </w:r>
      <w:r w:rsidRPr="00735E51">
        <w:rPr>
          <w:rFonts w:ascii="Times New Roman" w:hAnsi="Times New Roman"/>
          <w:color w:val="333333"/>
          <w:sz w:val="28"/>
          <w:lang w:val="ru-RU"/>
        </w:rPr>
        <w:t xml:space="preserve"> </w:t>
      </w:r>
      <w:proofErr w:type="gramStart"/>
      <w:r w:rsidRPr="00735E51">
        <w:rPr>
          <w:rFonts w:ascii="Times New Roman" w:hAnsi="Times New Roman"/>
          <w:color w:val="333333"/>
          <w:sz w:val="28"/>
          <w:lang w:val="ru-RU"/>
        </w:rPr>
        <w:t xml:space="preserve">Общее число часов, рекомендованных для изучения физической культуры по </w:t>
      </w:r>
      <w:r w:rsidRPr="00735E51">
        <w:rPr>
          <w:rFonts w:ascii="Times New Roman" w:hAnsi="Times New Roman"/>
          <w:color w:val="333333"/>
          <w:sz w:val="28"/>
          <w:lang w:val="ru-RU"/>
        </w:rPr>
        <w:lastRenderedPageBreak/>
        <w:t xml:space="preserve">вариантам </w:t>
      </w:r>
      <w:r>
        <w:rPr>
          <w:rFonts w:ascii="Times New Roman" w:hAnsi="Times New Roman"/>
          <w:color w:val="333333"/>
          <w:sz w:val="28"/>
        </w:rPr>
        <w:t>NN</w:t>
      </w:r>
      <w:r w:rsidRPr="00735E51">
        <w:rPr>
          <w:rFonts w:ascii="Times New Roman" w:hAnsi="Times New Roman"/>
          <w:color w:val="333333"/>
          <w:sz w:val="28"/>
          <w:lang w:val="ru-RU"/>
        </w:rPr>
        <w:t xml:space="preserve"> 2, 3 – 5 федерального учебного плана, – 270 часов: в 1 классе – 66 часов (2 часа в неделю), во 2 классе – 68 часов (2 часа в неделю), в 3 классе – 68 часов (2 часа в неделю), в 4 классе – 68 часов (2 часа в неделю).</w:t>
      </w:r>
      <w:proofErr w:type="gramEnd"/>
      <w:r w:rsidRPr="00735E51">
        <w:rPr>
          <w:sz w:val="28"/>
          <w:lang w:val="ru-RU"/>
        </w:rPr>
        <w:br/>
      </w:r>
      <w:r w:rsidRPr="00735E51">
        <w:rPr>
          <w:sz w:val="28"/>
          <w:lang w:val="ru-RU"/>
        </w:rPr>
        <w:br/>
      </w:r>
      <w:bookmarkStart w:id="1" w:name="d0105156-7319-4d26-85cb-cb8fb61f0249"/>
      <w:r w:rsidRPr="00735E51">
        <w:rPr>
          <w:rFonts w:ascii="Times New Roman" w:hAnsi="Times New Roman"/>
          <w:color w:val="333333"/>
          <w:sz w:val="28"/>
          <w:lang w:val="ru-RU"/>
        </w:rPr>
        <w:t xml:space="preserve"> 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объеме не менее 70% учебных часов должно быть отведено на выполнение физических упражнений.</w:t>
      </w:r>
      <w:bookmarkEnd w:id="1"/>
    </w:p>
    <w:p w:rsidR="0061477F" w:rsidRPr="00735E51" w:rsidRDefault="0061477F">
      <w:pPr>
        <w:rPr>
          <w:lang w:val="ru-RU"/>
        </w:rPr>
        <w:sectPr w:rsidR="0061477F" w:rsidRPr="00735E51" w:rsidSect="00EF5656">
          <w:pgSz w:w="11906" w:h="16383"/>
          <w:pgMar w:top="284" w:right="850" w:bottom="1134" w:left="567" w:header="720" w:footer="720" w:gutter="0"/>
          <w:cols w:space="720"/>
        </w:sectPr>
      </w:pPr>
    </w:p>
    <w:p w:rsidR="0061477F" w:rsidRPr="00735E51" w:rsidRDefault="0065335C">
      <w:pPr>
        <w:spacing w:after="0" w:line="264" w:lineRule="auto"/>
        <w:ind w:left="120"/>
        <w:jc w:val="both"/>
        <w:rPr>
          <w:lang w:val="ru-RU"/>
        </w:rPr>
      </w:pPr>
      <w:bookmarkStart w:id="2" w:name="block-73846298"/>
      <w:bookmarkEnd w:id="0"/>
      <w:r w:rsidRPr="00735E51">
        <w:rPr>
          <w:rFonts w:ascii="Times New Roman" w:hAnsi="Times New Roman"/>
          <w:b/>
          <w:color w:val="000000"/>
          <w:sz w:val="28"/>
          <w:lang w:val="ru-RU"/>
        </w:rPr>
        <w:lastRenderedPageBreak/>
        <w:t>СОДЕРЖАНИЕ УЧЕБНОГО ПРЕДМЕТА</w:t>
      </w:r>
    </w:p>
    <w:p w:rsidR="0061477F" w:rsidRPr="00735E51" w:rsidRDefault="0061477F">
      <w:pPr>
        <w:spacing w:after="0" w:line="264" w:lineRule="auto"/>
        <w:ind w:left="120"/>
        <w:jc w:val="both"/>
        <w:rPr>
          <w:lang w:val="ru-RU"/>
        </w:rPr>
      </w:pPr>
    </w:p>
    <w:p w:rsidR="0061477F" w:rsidRPr="00735E51" w:rsidRDefault="0065335C">
      <w:pPr>
        <w:spacing w:after="0"/>
        <w:ind w:left="120"/>
        <w:jc w:val="both"/>
        <w:rPr>
          <w:lang w:val="ru-RU"/>
        </w:rPr>
      </w:pPr>
      <w:r w:rsidRPr="00735E51">
        <w:rPr>
          <w:rFonts w:ascii="Times New Roman" w:hAnsi="Times New Roman"/>
          <w:b/>
          <w:color w:val="333333"/>
          <w:sz w:val="28"/>
          <w:lang w:val="ru-RU"/>
        </w:rPr>
        <w:t>1 КЛАСС</w:t>
      </w:r>
    </w:p>
    <w:p w:rsidR="0061477F" w:rsidRPr="00735E51" w:rsidRDefault="0065335C">
      <w:pPr>
        <w:spacing w:after="0"/>
        <w:ind w:firstLine="600"/>
        <w:jc w:val="both"/>
        <w:rPr>
          <w:lang w:val="ru-RU"/>
        </w:rPr>
      </w:pPr>
      <w:r w:rsidRPr="00735E51">
        <w:rPr>
          <w:rFonts w:ascii="Times New Roman" w:hAnsi="Times New Roman"/>
          <w:color w:val="333333"/>
          <w:sz w:val="28"/>
          <w:lang w:val="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Исходные положения в физических упражнениях: стойки, упоры, седы, </w:t>
      </w:r>
      <w:proofErr w:type="gramStart"/>
      <w:r w:rsidRPr="00735E51">
        <w:rPr>
          <w:rFonts w:ascii="Times New Roman" w:hAnsi="Times New Roman"/>
          <w:color w:val="333333"/>
          <w:sz w:val="28"/>
          <w:lang w:val="ru-RU"/>
        </w:rPr>
        <w:t>положения</w:t>
      </w:r>
      <w:proofErr w:type="gramEnd"/>
      <w:r w:rsidRPr="00735E51">
        <w:rPr>
          <w:rFonts w:ascii="Times New Roman" w:hAnsi="Times New Roman"/>
          <w:color w:val="333333"/>
          <w:sz w:val="28"/>
          <w:lang w:val="ru-RU"/>
        </w:rPr>
        <w:t xml:space="preserve"> лежа, сидя, у опоры.</w:t>
      </w:r>
    </w:p>
    <w:p w:rsidR="0061477F" w:rsidRPr="00735E51" w:rsidRDefault="0065335C">
      <w:pPr>
        <w:spacing w:after="0"/>
        <w:ind w:firstLine="600"/>
        <w:jc w:val="both"/>
        <w:rPr>
          <w:lang w:val="ru-RU"/>
        </w:rPr>
      </w:pPr>
      <w:r w:rsidRPr="00735E51">
        <w:rPr>
          <w:rFonts w:ascii="Times New Roman" w:hAnsi="Times New Roman"/>
          <w:color w:val="333333"/>
          <w:sz w:val="28"/>
          <w:lang w:val="ru-RU"/>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61477F" w:rsidRPr="00735E51" w:rsidRDefault="0065335C">
      <w:pPr>
        <w:spacing w:after="0"/>
        <w:ind w:firstLine="600"/>
        <w:jc w:val="both"/>
        <w:rPr>
          <w:lang w:val="ru-RU"/>
        </w:rPr>
      </w:pPr>
      <w:r w:rsidRPr="00735E51">
        <w:rPr>
          <w:rFonts w:ascii="Times New Roman" w:hAnsi="Times New Roman"/>
          <w:color w:val="333333"/>
          <w:sz w:val="28"/>
          <w:lang w:val="ru-RU"/>
        </w:rPr>
        <w:t>Распорядок дня. Личная гигиена. Основные правила личной гигиены.</w:t>
      </w:r>
    </w:p>
    <w:p w:rsidR="0061477F" w:rsidRPr="00735E51" w:rsidRDefault="0065335C">
      <w:pPr>
        <w:spacing w:after="0"/>
        <w:ind w:firstLine="600"/>
        <w:jc w:val="both"/>
        <w:rPr>
          <w:lang w:val="ru-RU"/>
        </w:rPr>
      </w:pPr>
      <w:r w:rsidRPr="00735E51">
        <w:rPr>
          <w:rFonts w:ascii="Times New Roman" w:hAnsi="Times New Roman"/>
          <w:color w:val="333333"/>
          <w:sz w:val="28"/>
          <w:lang w:val="ru-RU"/>
        </w:rPr>
        <w:t>Самоконтроль. Строевые команды, построение, расчет.</w:t>
      </w:r>
    </w:p>
    <w:p w:rsidR="0061477F" w:rsidRPr="00735E51" w:rsidRDefault="0065335C">
      <w:pPr>
        <w:spacing w:after="0"/>
        <w:ind w:firstLine="600"/>
        <w:jc w:val="both"/>
        <w:rPr>
          <w:lang w:val="ru-RU"/>
        </w:rPr>
      </w:pPr>
      <w:r w:rsidRPr="00735E51">
        <w:rPr>
          <w:rFonts w:ascii="Times New Roman" w:hAnsi="Times New Roman"/>
          <w:color w:val="333333"/>
          <w:sz w:val="28"/>
          <w:lang w:val="ru-RU"/>
        </w:rPr>
        <w:t>Физические упражнения.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Упражнения по видам разминки.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вперед на полной стопе (гимнастический шаг), шаги с продвижением вперед на </w:t>
      </w:r>
      <w:proofErr w:type="spellStart"/>
      <w:r w:rsidRPr="00735E51">
        <w:rPr>
          <w:rFonts w:ascii="Times New Roman" w:hAnsi="Times New Roman"/>
          <w:color w:val="333333"/>
          <w:sz w:val="28"/>
          <w:lang w:val="ru-RU"/>
        </w:rPr>
        <w:t>полупальцах</w:t>
      </w:r>
      <w:proofErr w:type="spellEnd"/>
      <w:r w:rsidRPr="00735E51">
        <w:rPr>
          <w:rFonts w:ascii="Times New Roman" w:hAnsi="Times New Roman"/>
          <w:color w:val="333333"/>
          <w:sz w:val="28"/>
          <w:lang w:val="ru-RU"/>
        </w:rPr>
        <w:t xml:space="preserve"> и пятках («казачок»), шаги с продвижением вперед на </w:t>
      </w:r>
      <w:proofErr w:type="spellStart"/>
      <w:r w:rsidRPr="00735E51">
        <w:rPr>
          <w:rFonts w:ascii="Times New Roman" w:hAnsi="Times New Roman"/>
          <w:color w:val="333333"/>
          <w:sz w:val="28"/>
          <w:lang w:val="ru-RU"/>
        </w:rPr>
        <w:t>полупальцах</w:t>
      </w:r>
      <w:proofErr w:type="spellEnd"/>
      <w:r w:rsidRPr="00735E51">
        <w:rPr>
          <w:rFonts w:ascii="Times New Roman" w:hAnsi="Times New Roman"/>
          <w:color w:val="333333"/>
          <w:sz w:val="28"/>
          <w:lang w:val="ru-RU"/>
        </w:rPr>
        <w:t xml:space="preserve"> с выпрямленными коленями и в </w:t>
      </w:r>
      <w:proofErr w:type="spellStart"/>
      <w:r w:rsidRPr="00735E51">
        <w:rPr>
          <w:rFonts w:ascii="Times New Roman" w:hAnsi="Times New Roman"/>
          <w:color w:val="333333"/>
          <w:sz w:val="28"/>
          <w:lang w:val="ru-RU"/>
        </w:rPr>
        <w:t>полуприседе</w:t>
      </w:r>
      <w:proofErr w:type="spellEnd"/>
      <w:r w:rsidRPr="00735E51">
        <w:rPr>
          <w:rFonts w:ascii="Times New Roman" w:hAnsi="Times New Roman"/>
          <w:color w:val="333333"/>
          <w:sz w:val="28"/>
          <w:lang w:val="ru-RU"/>
        </w:rPr>
        <w:t xml:space="preserve"> («жираф»), </w:t>
      </w:r>
      <w:proofErr w:type="gramStart"/>
      <w:r w:rsidRPr="00735E51">
        <w:rPr>
          <w:rFonts w:ascii="Times New Roman" w:hAnsi="Times New Roman"/>
          <w:color w:val="333333"/>
          <w:sz w:val="28"/>
          <w:lang w:val="ru-RU"/>
        </w:rPr>
        <w:t>шаги</w:t>
      </w:r>
      <w:proofErr w:type="gramEnd"/>
      <w:r w:rsidRPr="00735E51">
        <w:rPr>
          <w:rFonts w:ascii="Times New Roman" w:hAnsi="Times New Roman"/>
          <w:color w:val="333333"/>
          <w:sz w:val="28"/>
          <w:lang w:val="ru-RU"/>
        </w:rPr>
        <w:t xml:space="preserve"> с продвижением вперед, сочетаемые с отведением рук назад на горизонтальном уровне («конькобежец»). Освоение танцевальных позиций у опоры.</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w:t>
      </w:r>
      <w:proofErr w:type="spellStart"/>
      <w:r w:rsidRPr="00735E51">
        <w:rPr>
          <w:rFonts w:ascii="Times New Roman" w:hAnsi="Times New Roman"/>
          <w:color w:val="333333"/>
          <w:sz w:val="28"/>
          <w:lang w:val="ru-RU"/>
        </w:rPr>
        <w:t>выворотности</w:t>
      </w:r>
      <w:proofErr w:type="spellEnd"/>
      <w:r w:rsidRPr="00735E51">
        <w:rPr>
          <w:rFonts w:ascii="Times New Roman" w:hAnsi="Times New Roman"/>
          <w:color w:val="333333"/>
          <w:sz w:val="28"/>
          <w:lang w:val="ru-RU"/>
        </w:rPr>
        <w:t xml:space="preserve"> стоп («крестик»), упражнения для укрепления мышц ног, увеличения подвижности тазобедренных, коленных и голеностопных суставов («велосипед»).</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Упражнения для укрепления мышц тела и развития гибкости позвоночника, упражнения для разогревания методом скручивания мышц спины («веревочка»), упражнения для укрепления мышц спины и увеличения </w:t>
      </w:r>
      <w:r w:rsidRPr="00735E51">
        <w:rPr>
          <w:rFonts w:ascii="Times New Roman" w:hAnsi="Times New Roman"/>
          <w:color w:val="333333"/>
          <w:sz w:val="28"/>
          <w:lang w:val="ru-RU"/>
        </w:rPr>
        <w:lastRenderedPageBreak/>
        <w:t>их эластичности («рыбка»), упражнения для развития гибкости позвоночника и плечевого пояса («мост») из положения лежа.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Подводящие упражнения.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Группировка, кувырок в сторону, освоение подводящих упражнений к выполнению продольных и поперечных шпагатов («ящерка»).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Упражнения для развития моторики и координации с гимнастическим предметом.</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Удержание скакалки. </w:t>
      </w:r>
      <w:proofErr w:type="gramStart"/>
      <w:r w:rsidRPr="00735E51">
        <w:rPr>
          <w:rFonts w:ascii="Times New Roman" w:hAnsi="Times New Roman"/>
          <w:color w:val="333333"/>
          <w:sz w:val="28"/>
          <w:lang w:val="ru-RU"/>
        </w:rPr>
        <w:t>Вращение кистью руки скакалки, сложенной вчетверо, – перед собой, сложенной вдвое – поочередно в лицевой, боковой плоскостях.</w:t>
      </w:r>
      <w:proofErr w:type="gramEnd"/>
      <w:r w:rsidRPr="00735E51">
        <w:rPr>
          <w:rFonts w:ascii="Times New Roman" w:hAnsi="Times New Roman"/>
          <w:color w:val="333333"/>
          <w:sz w:val="28"/>
          <w:lang w:val="ru-RU"/>
        </w:rPr>
        <w:t xml:space="preserve"> Подскоки через скакалку вперед, назад. Прыжки через скакалку вперед, назад. Игровые задания со скакалкой.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61477F" w:rsidRPr="00735E51" w:rsidRDefault="0065335C">
      <w:pPr>
        <w:spacing w:after="0"/>
        <w:ind w:firstLine="600"/>
        <w:jc w:val="both"/>
        <w:rPr>
          <w:lang w:val="ru-RU"/>
        </w:rPr>
      </w:pPr>
      <w:r w:rsidRPr="00735E51">
        <w:rPr>
          <w:rFonts w:ascii="Times New Roman" w:hAnsi="Times New Roman"/>
          <w:color w:val="333333"/>
          <w:sz w:val="28"/>
          <w:lang w:val="ru-RU"/>
        </w:rPr>
        <w:t>Упражнения для развития координации и развития жизненно важных навыков и умений.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Равновесие – колено вперед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вперед, назад, с поворотом на сорок пять и девяносто градусов в обе стороны.</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Освоение танцевальных шагов: «</w:t>
      </w:r>
      <w:proofErr w:type="spellStart"/>
      <w:r w:rsidRPr="00735E51">
        <w:rPr>
          <w:rFonts w:ascii="Times New Roman" w:hAnsi="Times New Roman"/>
          <w:color w:val="333333"/>
          <w:sz w:val="28"/>
          <w:lang w:val="ru-RU"/>
        </w:rPr>
        <w:t>буратино</w:t>
      </w:r>
      <w:proofErr w:type="spellEnd"/>
      <w:r w:rsidRPr="00735E51">
        <w:rPr>
          <w:rFonts w:ascii="Times New Roman" w:hAnsi="Times New Roman"/>
          <w:color w:val="333333"/>
          <w:sz w:val="28"/>
          <w:lang w:val="ru-RU"/>
        </w:rPr>
        <w:t>», «</w:t>
      </w:r>
      <w:proofErr w:type="spellStart"/>
      <w:r w:rsidRPr="00735E51">
        <w:rPr>
          <w:rFonts w:ascii="Times New Roman" w:hAnsi="Times New Roman"/>
          <w:color w:val="333333"/>
          <w:sz w:val="28"/>
          <w:lang w:val="ru-RU"/>
        </w:rPr>
        <w:t>ковырялочка</w:t>
      </w:r>
      <w:proofErr w:type="spellEnd"/>
      <w:r w:rsidRPr="00735E51">
        <w:rPr>
          <w:rFonts w:ascii="Times New Roman" w:hAnsi="Times New Roman"/>
          <w:color w:val="333333"/>
          <w:sz w:val="28"/>
          <w:lang w:val="ru-RU"/>
        </w:rPr>
        <w:t>», «веревочка».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Бег, сочетаемый с круговыми движениями руками.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Игры и игровые задания, спортивные эстафеты.</w:t>
      </w:r>
    </w:p>
    <w:p w:rsidR="0061477F" w:rsidRPr="00735E51" w:rsidRDefault="0065335C">
      <w:pPr>
        <w:spacing w:after="0"/>
        <w:ind w:firstLine="600"/>
        <w:jc w:val="both"/>
        <w:rPr>
          <w:lang w:val="ru-RU"/>
        </w:rPr>
      </w:pPr>
      <w:r w:rsidRPr="00735E51">
        <w:rPr>
          <w:rFonts w:ascii="Times New Roman" w:hAnsi="Times New Roman"/>
          <w:color w:val="333333"/>
          <w:sz w:val="28"/>
          <w:lang w:val="ru-RU"/>
        </w:rPr>
        <w:t>Музыкально-сценические игры. Игровые задания. Спортивные эстафеты с мячом, со скакалкой. Спортивные игры с элементами единоборства.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Организующие команды и приемы.</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Освоение универсальных умений при выполнении организующих команд.</w:t>
      </w:r>
      <w:bookmarkStart w:id="3" w:name="_Toc101876902"/>
      <w:bookmarkEnd w:id="3"/>
    </w:p>
    <w:p w:rsidR="0061477F" w:rsidRPr="00735E51" w:rsidRDefault="0065335C">
      <w:pPr>
        <w:spacing w:after="0"/>
        <w:ind w:left="120"/>
        <w:jc w:val="both"/>
        <w:rPr>
          <w:lang w:val="ru-RU"/>
        </w:rPr>
      </w:pPr>
      <w:r w:rsidRPr="00735E51">
        <w:rPr>
          <w:rFonts w:ascii="Times New Roman" w:hAnsi="Times New Roman"/>
          <w:b/>
          <w:color w:val="333333"/>
          <w:sz w:val="28"/>
          <w:lang w:val="ru-RU"/>
        </w:rPr>
        <w:t>2 КЛАСС</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Гармоничное физическое развитие. Контрольные измерения массы и длины своего тела. </w:t>
      </w:r>
      <w:r w:rsidRPr="00564D80">
        <w:rPr>
          <w:rFonts w:ascii="Times New Roman" w:hAnsi="Times New Roman"/>
          <w:color w:val="333333"/>
          <w:sz w:val="28"/>
          <w:lang w:val="ru-RU"/>
        </w:rPr>
        <w:t xml:space="preserve">Осанка. Занятия гимнастикой в Древней Греции. Древние Олимпийские игры. </w:t>
      </w:r>
      <w:r w:rsidRPr="00735E51">
        <w:rPr>
          <w:rFonts w:ascii="Times New Roman" w:hAnsi="Times New Roman"/>
          <w:color w:val="333333"/>
          <w:sz w:val="28"/>
          <w:lang w:val="ru-RU"/>
        </w:rPr>
        <w:t>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Упражнения по видам разминки.</w:t>
      </w:r>
    </w:p>
    <w:p w:rsidR="0061477F" w:rsidRDefault="0065335C">
      <w:pPr>
        <w:spacing w:after="0"/>
        <w:ind w:firstLine="600"/>
        <w:jc w:val="both"/>
      </w:pPr>
      <w:r w:rsidRPr="00735E51">
        <w:rPr>
          <w:rFonts w:ascii="Times New Roman" w:hAnsi="Times New Roman"/>
          <w:color w:val="333333"/>
          <w:sz w:val="28"/>
          <w:lang w:val="ru-RU"/>
        </w:rPr>
        <w:lastRenderedPageBreak/>
        <w:t xml:space="preserve">Общая разминка. Упражнения общей разминки. Повторение разученных упражнений. </w:t>
      </w:r>
      <w:proofErr w:type="gramStart"/>
      <w:r w:rsidRPr="00735E51">
        <w:rPr>
          <w:rFonts w:ascii="Times New Roman" w:hAnsi="Times New Roman"/>
          <w:color w:val="333333"/>
          <w:sz w:val="28"/>
          <w:lang w:val="ru-RU"/>
        </w:rPr>
        <w:t>Освоение техники выполнения упражнений общей разминки с контролем дыхания: гимнастический бег вперед, назад, приставные шаги на полной стопе вперед с движениями головой в стороны («индюшонок»), шаги в полном приседе («гусиный шаг»), небольшие прыжки в полном приседе («мячик»), шаги с наклоном туловища вперед до касания грудью бедра («цапля»), приставные шаги в сторону с наклонами («качалка»), наклоны туловища вперед, попеременно касаясь прямых</w:t>
      </w:r>
      <w:proofErr w:type="gramEnd"/>
      <w:r w:rsidRPr="00735E51">
        <w:rPr>
          <w:rFonts w:ascii="Times New Roman" w:hAnsi="Times New Roman"/>
          <w:color w:val="333333"/>
          <w:sz w:val="28"/>
          <w:lang w:val="ru-RU"/>
        </w:rPr>
        <w:t xml:space="preserve"> ног животом, грудью </w:t>
      </w:r>
      <w:r>
        <w:rPr>
          <w:rFonts w:ascii="Times New Roman" w:hAnsi="Times New Roman"/>
          <w:color w:val="333333"/>
          <w:sz w:val="28"/>
        </w:rPr>
        <w:t>(«</w:t>
      </w:r>
      <w:proofErr w:type="spellStart"/>
      <w:r>
        <w:rPr>
          <w:rFonts w:ascii="Times New Roman" w:hAnsi="Times New Roman"/>
          <w:color w:val="333333"/>
          <w:sz w:val="28"/>
        </w:rPr>
        <w:t>складочка</w:t>
      </w:r>
      <w:proofErr w:type="spellEnd"/>
      <w:r>
        <w:rPr>
          <w:rFonts w:ascii="Times New Roman" w:hAnsi="Times New Roman"/>
          <w:color w:val="333333"/>
          <w:sz w:val="28"/>
        </w:rPr>
        <w:t>»).</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Партерная разминка. </w:t>
      </w:r>
      <w:proofErr w:type="gramStart"/>
      <w:r w:rsidRPr="00735E51">
        <w:rPr>
          <w:rFonts w:ascii="Times New Roman" w:hAnsi="Times New Roman"/>
          <w:color w:val="333333"/>
          <w:sz w:val="28"/>
          <w:lang w:val="ru-RU"/>
        </w:rPr>
        <w:t xml:space="preserve">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w:t>
      </w:r>
      <w:proofErr w:type="spellStart"/>
      <w:r w:rsidRPr="00735E51">
        <w:rPr>
          <w:rFonts w:ascii="Times New Roman" w:hAnsi="Times New Roman"/>
          <w:color w:val="333333"/>
          <w:sz w:val="28"/>
          <w:lang w:val="ru-RU"/>
        </w:rPr>
        <w:t>выворотности</w:t>
      </w:r>
      <w:proofErr w:type="spellEnd"/>
      <w:r w:rsidRPr="00735E51">
        <w:rPr>
          <w:rFonts w:ascii="Times New Roman" w:hAnsi="Times New Roman"/>
          <w:color w:val="333333"/>
          <w:sz w:val="28"/>
          <w:lang w:val="ru-RU"/>
        </w:rPr>
        <w:t xml:space="preserve"> стоп, упражнения для укрепления мышц ног, рук, упражнения для увеличения подвижности тазобедренных, коленных и голеностопных суставов.</w:t>
      </w:r>
      <w:proofErr w:type="gramEnd"/>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Освоение упражнений для укрепления мышц спины и брюшного пресса («березка»),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w:t>
      </w:r>
      <w:proofErr w:type="gramStart"/>
      <w:r w:rsidRPr="00735E51">
        <w:rPr>
          <w:rFonts w:ascii="Times New Roman" w:hAnsi="Times New Roman"/>
          <w:color w:val="333333"/>
          <w:sz w:val="28"/>
          <w:lang w:val="ru-RU"/>
        </w:rPr>
        <w:t>ноги</w:t>
      </w:r>
      <w:proofErr w:type="gramEnd"/>
      <w:r w:rsidRPr="00735E51">
        <w:rPr>
          <w:rFonts w:ascii="Times New Roman" w:hAnsi="Times New Roman"/>
          <w:color w:val="333333"/>
          <w:sz w:val="28"/>
          <w:lang w:val="ru-RU"/>
        </w:rPr>
        <w:t xml:space="preserve"> назад стоя на колене (махи назад) поочередно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w:t>
      </w:r>
      <w:proofErr w:type="gramStart"/>
      <w:r w:rsidRPr="00735E51">
        <w:rPr>
          <w:rFonts w:ascii="Times New Roman" w:hAnsi="Times New Roman"/>
          <w:color w:val="333333"/>
          <w:sz w:val="28"/>
          <w:lang w:val="ru-RU"/>
        </w:rPr>
        <w:t>локти</w:t>
      </w:r>
      <w:proofErr w:type="gramEnd"/>
      <w:r w:rsidRPr="00735E51">
        <w:rPr>
          <w:rFonts w:ascii="Times New Roman" w:hAnsi="Times New Roman"/>
          <w:color w:val="333333"/>
          <w:sz w:val="28"/>
          <w:lang w:val="ru-RU"/>
        </w:rPr>
        <w:t xml:space="preserve"> вниз), </w:t>
      </w:r>
      <w:proofErr w:type="spellStart"/>
      <w:r w:rsidRPr="00735E51">
        <w:rPr>
          <w:rFonts w:ascii="Times New Roman" w:hAnsi="Times New Roman"/>
          <w:color w:val="333333"/>
          <w:sz w:val="28"/>
          <w:lang w:val="ru-RU"/>
        </w:rPr>
        <w:t>полуприсед</w:t>
      </w:r>
      <w:proofErr w:type="spellEnd"/>
      <w:r w:rsidRPr="00735E51">
        <w:rPr>
          <w:rFonts w:ascii="Times New Roman" w:hAnsi="Times New Roman"/>
          <w:color w:val="333333"/>
          <w:sz w:val="28"/>
          <w:lang w:val="ru-RU"/>
        </w:rPr>
        <w:t xml:space="preserve"> (колени вперед, вместе) – вытянуть колени – подняться на </w:t>
      </w:r>
      <w:proofErr w:type="spellStart"/>
      <w:r w:rsidRPr="00735E51">
        <w:rPr>
          <w:rFonts w:ascii="Times New Roman" w:hAnsi="Times New Roman"/>
          <w:color w:val="333333"/>
          <w:sz w:val="28"/>
          <w:lang w:val="ru-RU"/>
        </w:rPr>
        <w:t>полупальцы</w:t>
      </w:r>
      <w:proofErr w:type="spellEnd"/>
      <w:r w:rsidRPr="00735E51">
        <w:rPr>
          <w:rFonts w:ascii="Times New Roman" w:hAnsi="Times New Roman"/>
          <w:color w:val="333333"/>
          <w:sz w:val="28"/>
          <w:lang w:val="ru-RU"/>
        </w:rPr>
        <w:t xml:space="preserve"> – опустить пятки на пол в исходное положение. Наклоны туловища вперед, назад и в сторону в опоре на полной стопе и на носках. Равновесие «пассе» (в сторону, затем вперед) в опоре на стопе и на носках. Равновесие с ногой вперед (горизонтально) и мах вперед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(вперед и в сторону).</w:t>
      </w:r>
    </w:p>
    <w:p w:rsidR="0061477F" w:rsidRPr="00735E51" w:rsidRDefault="0065335C">
      <w:pPr>
        <w:spacing w:after="0"/>
        <w:ind w:firstLine="600"/>
        <w:jc w:val="both"/>
        <w:rPr>
          <w:lang w:val="ru-RU"/>
        </w:rPr>
      </w:pPr>
      <w:r w:rsidRPr="00735E51">
        <w:rPr>
          <w:rFonts w:ascii="Times New Roman" w:hAnsi="Times New Roman"/>
          <w:color w:val="333333"/>
          <w:sz w:val="28"/>
          <w:lang w:val="ru-RU"/>
        </w:rPr>
        <w:t>Подводящие упражнения, акробатические упражнения.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lastRenderedPageBreak/>
        <w:t xml:space="preserve">Освоение упражнений: кувырок вперед, назад, шпагат, колесо, мост из </w:t>
      </w:r>
      <w:proofErr w:type="gramStart"/>
      <w:r w:rsidRPr="00735E51">
        <w:rPr>
          <w:rFonts w:ascii="Times New Roman" w:hAnsi="Times New Roman"/>
          <w:color w:val="333333"/>
          <w:sz w:val="28"/>
          <w:lang w:val="ru-RU"/>
        </w:rPr>
        <w:t>положения</w:t>
      </w:r>
      <w:proofErr w:type="gramEnd"/>
      <w:r w:rsidRPr="00735E51">
        <w:rPr>
          <w:rFonts w:ascii="Times New Roman" w:hAnsi="Times New Roman"/>
          <w:color w:val="333333"/>
          <w:sz w:val="28"/>
          <w:lang w:val="ru-RU"/>
        </w:rPr>
        <w:t xml:space="preserve"> сидя, стоя и вставание из положения мост.</w:t>
      </w:r>
    </w:p>
    <w:p w:rsidR="0061477F" w:rsidRPr="00735E51" w:rsidRDefault="0065335C">
      <w:pPr>
        <w:spacing w:after="0"/>
        <w:ind w:firstLine="600"/>
        <w:jc w:val="both"/>
        <w:rPr>
          <w:lang w:val="ru-RU"/>
        </w:rPr>
      </w:pPr>
      <w:r w:rsidRPr="00735E51">
        <w:rPr>
          <w:rFonts w:ascii="Times New Roman" w:hAnsi="Times New Roman"/>
          <w:color w:val="333333"/>
          <w:sz w:val="28"/>
          <w:lang w:val="ru-RU"/>
        </w:rPr>
        <w:t>Упражнения для развития моторики и координации с гимнастическим предметом</w:t>
      </w:r>
    </w:p>
    <w:p w:rsidR="0061477F" w:rsidRPr="00735E51" w:rsidRDefault="0065335C">
      <w:pPr>
        <w:spacing w:after="0"/>
        <w:ind w:firstLine="600"/>
        <w:jc w:val="both"/>
        <w:rPr>
          <w:lang w:val="ru-RU"/>
        </w:rPr>
      </w:pPr>
      <w:r w:rsidRPr="00735E51">
        <w:rPr>
          <w:rFonts w:ascii="Times New Roman" w:hAnsi="Times New Roman"/>
          <w:color w:val="333333"/>
          <w:sz w:val="28"/>
          <w:lang w:val="ru-RU"/>
        </w:rPr>
        <w:t>Удержание скакалки. Вращение кистью руки скакалки, сложенной вдвое, перед собой, ловля скакалки. Высокие прыжки вперед через скакалку с двойным махом вперед. Игровые задания со скакалкой.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Бросок мяча в заданную плоскость и ловля мяча. Серия отбивов мяча.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Комбинации упражнений. Осваиваем соединение изученных упражнений в комбинации.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Пример:</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Исходное положение: стоя в </w:t>
      </w:r>
      <w:r>
        <w:rPr>
          <w:rFonts w:ascii="Times New Roman" w:hAnsi="Times New Roman"/>
          <w:color w:val="333333"/>
          <w:sz w:val="28"/>
        </w:rPr>
        <w:t>VI</w:t>
      </w:r>
      <w:r w:rsidRPr="00735E51">
        <w:rPr>
          <w:rFonts w:ascii="Times New Roman" w:hAnsi="Times New Roman"/>
          <w:color w:val="333333"/>
          <w:sz w:val="28"/>
          <w:lang w:val="ru-RU"/>
        </w:rPr>
        <w:t xml:space="preserve"> позиции ног, колени вытянуты, рука с мячом на ладони вперед (локоть прямой) – бросок мяча в заданную плоскость (на шаг вперед) – шаг вперед с поворотом тела на триста шестьдесят градусов – ловля мяча.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Пример:</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Исходное положение: сидя в группировке – кувырок </w:t>
      </w:r>
      <w:proofErr w:type="spellStart"/>
      <w:r w:rsidRPr="00735E51">
        <w:rPr>
          <w:rFonts w:ascii="Times New Roman" w:hAnsi="Times New Roman"/>
          <w:color w:val="333333"/>
          <w:sz w:val="28"/>
          <w:lang w:val="ru-RU"/>
        </w:rPr>
        <w:t>вперед-поворот</w:t>
      </w:r>
      <w:proofErr w:type="spellEnd"/>
      <w:r w:rsidRPr="00735E51">
        <w:rPr>
          <w:rFonts w:ascii="Times New Roman" w:hAnsi="Times New Roman"/>
          <w:color w:val="333333"/>
          <w:sz w:val="28"/>
          <w:lang w:val="ru-RU"/>
        </w:rPr>
        <w:t xml:space="preserve"> «казак» – подъем – стойка в </w:t>
      </w:r>
      <w:r>
        <w:rPr>
          <w:rFonts w:ascii="Times New Roman" w:hAnsi="Times New Roman"/>
          <w:color w:val="333333"/>
          <w:sz w:val="28"/>
        </w:rPr>
        <w:t>VI</w:t>
      </w:r>
      <w:r w:rsidRPr="00735E51">
        <w:rPr>
          <w:rFonts w:ascii="Times New Roman" w:hAnsi="Times New Roman"/>
          <w:color w:val="333333"/>
          <w:sz w:val="28"/>
          <w:lang w:val="ru-RU"/>
        </w:rPr>
        <w:t xml:space="preserve"> позиции, руки опущены.</w:t>
      </w:r>
    </w:p>
    <w:p w:rsidR="0061477F" w:rsidRPr="00735E51" w:rsidRDefault="0065335C">
      <w:pPr>
        <w:spacing w:after="0"/>
        <w:ind w:firstLine="600"/>
        <w:jc w:val="both"/>
        <w:rPr>
          <w:lang w:val="ru-RU"/>
        </w:rPr>
      </w:pPr>
      <w:r w:rsidRPr="00735E51">
        <w:rPr>
          <w:rFonts w:ascii="Times New Roman" w:hAnsi="Times New Roman"/>
          <w:color w:val="333333"/>
          <w:sz w:val="28"/>
          <w:lang w:val="ru-RU"/>
        </w:rPr>
        <w:t>Упражнения для развития координации и развития жизненно важных навыков и умений.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Плавательная подготовка.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«веселый дельфин». Освоение спортивных стилей плавания.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Основная гимнастика.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Освоение универсальных умений дыхания во время выполнения гимнастических упражнений.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вперед, в сторону, поворот «казак», нога вперед горизонтально. Освоение техники выполнения прыжков толчком с одной ноги вперед, с поворотом на девяносто и сто восемьдесят градусов в обе стороны.</w:t>
      </w:r>
    </w:p>
    <w:p w:rsidR="0061477F" w:rsidRPr="00735E51" w:rsidRDefault="0065335C">
      <w:pPr>
        <w:spacing w:after="0"/>
        <w:ind w:firstLine="600"/>
        <w:jc w:val="both"/>
        <w:rPr>
          <w:lang w:val="ru-RU"/>
        </w:rPr>
      </w:pPr>
      <w:r w:rsidRPr="00735E51">
        <w:rPr>
          <w:rFonts w:ascii="Times New Roman" w:hAnsi="Times New Roman"/>
          <w:color w:val="333333"/>
          <w:sz w:val="28"/>
          <w:lang w:val="ru-RU"/>
        </w:rPr>
        <w:lastRenderedPageBreak/>
        <w:t>Освоение танцевальных шагов: шаги с подскоками (вперед, назад, с поворотом), шаги галопа (в сторону, вперед), а также в сочетании с различными подскоками, элементы русского танца («</w:t>
      </w:r>
      <w:proofErr w:type="spellStart"/>
      <w:r w:rsidRPr="00735E51">
        <w:rPr>
          <w:rFonts w:ascii="Times New Roman" w:hAnsi="Times New Roman"/>
          <w:color w:val="333333"/>
          <w:sz w:val="28"/>
          <w:lang w:val="ru-RU"/>
        </w:rPr>
        <w:t>припадание</w:t>
      </w:r>
      <w:proofErr w:type="spellEnd"/>
      <w:r w:rsidRPr="00735E51">
        <w:rPr>
          <w:rFonts w:ascii="Times New Roman" w:hAnsi="Times New Roman"/>
          <w:color w:val="333333"/>
          <w:sz w:val="28"/>
          <w:lang w:val="ru-RU"/>
        </w:rPr>
        <w:t>»), элементы современного танца.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Освоение упражнений на развитие силы: сгибание и разгибание рук в упоре лежа на полу.</w:t>
      </w:r>
    </w:p>
    <w:p w:rsidR="0061477F" w:rsidRPr="00735E51" w:rsidRDefault="0065335C">
      <w:pPr>
        <w:spacing w:after="0"/>
        <w:ind w:firstLine="600"/>
        <w:jc w:val="both"/>
        <w:rPr>
          <w:lang w:val="ru-RU"/>
        </w:rPr>
      </w:pPr>
      <w:r w:rsidRPr="00735E51">
        <w:rPr>
          <w:rFonts w:ascii="Times New Roman" w:hAnsi="Times New Roman"/>
          <w:color w:val="333333"/>
          <w:sz w:val="28"/>
          <w:lang w:val="ru-RU"/>
        </w:rPr>
        <w:t>Игры и игровые задания, спортивные эстафеты.</w:t>
      </w:r>
    </w:p>
    <w:p w:rsidR="0061477F" w:rsidRPr="00735E51" w:rsidRDefault="0065335C">
      <w:pPr>
        <w:spacing w:after="0"/>
        <w:ind w:firstLine="600"/>
        <w:jc w:val="both"/>
        <w:rPr>
          <w:lang w:val="ru-RU"/>
        </w:rPr>
      </w:pPr>
      <w:r w:rsidRPr="00735E51">
        <w:rPr>
          <w:rFonts w:ascii="Times New Roman" w:hAnsi="Times New Roman"/>
          <w:color w:val="333333"/>
          <w:sz w:val="28"/>
          <w:lang w:val="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Организующие команды и приемы.</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4" w:name="_Toc101876903"/>
      <w:bookmarkEnd w:id="4"/>
      <w:r w:rsidRPr="00735E51">
        <w:rPr>
          <w:rFonts w:ascii="Times New Roman" w:hAnsi="Times New Roman"/>
          <w:color w:val="333333"/>
          <w:sz w:val="28"/>
          <w:lang w:val="ru-RU"/>
        </w:rPr>
        <w:t xml:space="preserve"> одному с равномерной скоростью.</w:t>
      </w:r>
    </w:p>
    <w:p w:rsidR="0061477F" w:rsidRPr="00735E51" w:rsidRDefault="0065335C">
      <w:pPr>
        <w:spacing w:after="0"/>
        <w:ind w:left="120"/>
        <w:jc w:val="both"/>
        <w:rPr>
          <w:lang w:val="ru-RU"/>
        </w:rPr>
      </w:pPr>
      <w:r w:rsidRPr="00735E51">
        <w:rPr>
          <w:rFonts w:ascii="Times New Roman" w:hAnsi="Times New Roman"/>
          <w:b/>
          <w:color w:val="333333"/>
          <w:sz w:val="28"/>
          <w:lang w:val="ru-RU"/>
        </w:rPr>
        <w:t>3 КЛАСС</w:t>
      </w:r>
    </w:p>
    <w:p w:rsidR="0061477F" w:rsidRPr="00735E51" w:rsidRDefault="0065335C">
      <w:pPr>
        <w:spacing w:after="0"/>
        <w:ind w:firstLine="600"/>
        <w:jc w:val="both"/>
        <w:rPr>
          <w:lang w:val="ru-RU"/>
        </w:rPr>
      </w:pPr>
      <w:r w:rsidRPr="00735E51">
        <w:rPr>
          <w:rFonts w:ascii="Times New Roman" w:hAnsi="Times New Roman"/>
          <w:color w:val="333333"/>
          <w:sz w:val="28"/>
          <w:lang w:val="ru-RU"/>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Основные группы мышц человека. Подводящие упражнения к выполнению акробатических упражнений.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Моделирование физической нагрузки при выполнении гимнастических упражнений для развития основных физических качеств.</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Освоение навыков по самостоятельному ведению общей, партерной разминки и разминки у опоры в группе.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Освоение и демонстрация приемов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Организующие команды и приемы.</w:t>
      </w:r>
    </w:p>
    <w:p w:rsidR="0061477F" w:rsidRPr="00735E51" w:rsidRDefault="0065335C">
      <w:pPr>
        <w:spacing w:after="0"/>
        <w:ind w:firstLine="600"/>
        <w:jc w:val="both"/>
        <w:rPr>
          <w:lang w:val="ru-RU"/>
        </w:rPr>
      </w:pPr>
      <w:r w:rsidRPr="00735E51">
        <w:rPr>
          <w:rFonts w:ascii="Times New Roman" w:hAnsi="Times New Roman"/>
          <w:color w:val="333333"/>
          <w:sz w:val="28"/>
          <w:lang w:val="ru-RU"/>
        </w:rPr>
        <w:lastRenderedPageBreak/>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61477F" w:rsidRPr="00735E51" w:rsidRDefault="0065335C">
      <w:pPr>
        <w:spacing w:after="0"/>
        <w:ind w:firstLine="600"/>
        <w:jc w:val="both"/>
        <w:rPr>
          <w:lang w:val="ru-RU"/>
        </w:rPr>
      </w:pPr>
      <w:r w:rsidRPr="00735E51">
        <w:rPr>
          <w:rFonts w:ascii="Times New Roman" w:hAnsi="Times New Roman"/>
          <w:color w:val="333333"/>
          <w:sz w:val="28"/>
          <w:lang w:val="ru-RU"/>
        </w:rPr>
        <w:t>Спортивно-оздоровительная деятельность.</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Овладение техникой выполнения упражнений основной гимнастики на развитие отдельных мышечных групп.</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Овладение техникой выполнения упражнений основной гимнастики с учетом особенностей режима работы мышц (динамичные, статичные).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Овладение техникой выполнения серии поворотов и прыжков, в том числе с использованием гимнастических предметов.</w:t>
      </w:r>
    </w:p>
    <w:p w:rsidR="0061477F" w:rsidRPr="00735E51" w:rsidRDefault="0065335C">
      <w:pPr>
        <w:spacing w:after="0"/>
        <w:ind w:firstLine="600"/>
        <w:jc w:val="both"/>
        <w:rPr>
          <w:lang w:val="ru-RU"/>
        </w:rPr>
      </w:pPr>
      <w:r w:rsidRPr="00735E51">
        <w:rPr>
          <w:rFonts w:ascii="Times New Roman" w:hAnsi="Times New Roman"/>
          <w:color w:val="333333"/>
          <w:sz w:val="28"/>
          <w:lang w:val="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Овладение техникой плавания на дистанцию не менее 25 метров (при наличии материально-технической базы).</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Освоение правил вида спорта (на выбор), освоение физических упражнений для начальной подготовки по данному виду спорта.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Выполнение заданий в ролевых играх и игровых заданий.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Овладение техникой выполнения строевого шага и походного шага. Шеренги, перестроения и движение в шеренгах. Повороты на месте и в движении.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Различные групповые выступления, в том числе освоение основных условий участия во </w:t>
      </w:r>
      <w:proofErr w:type="spellStart"/>
      <w:r w:rsidRPr="00735E51">
        <w:rPr>
          <w:rFonts w:ascii="Times New Roman" w:hAnsi="Times New Roman"/>
          <w:color w:val="333333"/>
          <w:sz w:val="28"/>
          <w:lang w:val="ru-RU"/>
        </w:rPr>
        <w:t>флешмобах</w:t>
      </w:r>
      <w:proofErr w:type="spellEnd"/>
      <w:r w:rsidRPr="00735E51">
        <w:rPr>
          <w:rFonts w:ascii="Times New Roman" w:hAnsi="Times New Roman"/>
          <w:color w:val="333333"/>
          <w:sz w:val="28"/>
          <w:lang w:val="ru-RU"/>
        </w:rPr>
        <w:t>.</w:t>
      </w:r>
      <w:bookmarkStart w:id="5" w:name="_Toc101876904"/>
      <w:bookmarkEnd w:id="5"/>
    </w:p>
    <w:p w:rsidR="0061477F" w:rsidRPr="00735E51" w:rsidRDefault="0065335C">
      <w:pPr>
        <w:spacing w:after="0"/>
        <w:ind w:left="120"/>
        <w:jc w:val="both"/>
        <w:rPr>
          <w:lang w:val="ru-RU"/>
        </w:rPr>
      </w:pPr>
      <w:r w:rsidRPr="00735E51">
        <w:rPr>
          <w:rFonts w:ascii="Times New Roman" w:hAnsi="Times New Roman"/>
          <w:b/>
          <w:color w:val="333333"/>
          <w:sz w:val="28"/>
          <w:lang w:val="ru-RU"/>
        </w:rPr>
        <w:t>4 КЛАСС</w:t>
      </w:r>
    </w:p>
    <w:p w:rsidR="0061477F" w:rsidRPr="00735E51" w:rsidRDefault="0065335C">
      <w:pPr>
        <w:spacing w:after="0"/>
        <w:ind w:firstLine="600"/>
        <w:jc w:val="both"/>
        <w:rPr>
          <w:lang w:val="ru-RU"/>
        </w:rPr>
      </w:pPr>
      <w:r w:rsidRPr="00735E51">
        <w:rPr>
          <w:rFonts w:ascii="Times New Roman" w:hAnsi="Times New Roman"/>
          <w:color w:val="333333"/>
          <w:sz w:val="28"/>
          <w:lang w:val="ru-RU"/>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w:t>
      </w:r>
      <w:r w:rsidRPr="00735E51">
        <w:rPr>
          <w:rFonts w:ascii="Times New Roman" w:hAnsi="Times New Roman"/>
          <w:color w:val="333333"/>
          <w:sz w:val="28"/>
          <w:lang w:val="ru-RU"/>
        </w:rPr>
        <w:lastRenderedPageBreak/>
        <w:t>гимнастики, увеличения эффективности развития гибкости, координации. Самостоятельное проведение разминки по ее видам.</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w:t>
      </w:r>
      <w:proofErr w:type="spellStart"/>
      <w:r w:rsidRPr="00735E51">
        <w:rPr>
          <w:rFonts w:ascii="Times New Roman" w:hAnsi="Times New Roman"/>
          <w:color w:val="333333"/>
          <w:sz w:val="28"/>
          <w:lang w:val="ru-RU"/>
        </w:rPr>
        <w:t>флешмоба</w:t>
      </w:r>
      <w:proofErr w:type="spellEnd"/>
      <w:r w:rsidRPr="00735E51">
        <w:rPr>
          <w:rFonts w:ascii="Times New Roman" w:hAnsi="Times New Roman"/>
          <w:color w:val="333333"/>
          <w:sz w:val="28"/>
          <w:lang w:val="ru-RU"/>
        </w:rPr>
        <w:t>.</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Овладение техникой выполнения простейших форм борьбы. Игровые задания в рамках освоения упражнений единоборств и самообороны.</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Освоение принципов определения максимально допустимой для себя нагрузки (амплитуды движения) при выполнении физического упражнения.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Способы демонстрации результатов освоения программы по физической культуре.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Спортивно-оздоровительная деятельность.</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Овладение техникой выполнения комбинаций упражнений основной гимнастики с элементами акробатики и танцевальных шагов.</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Овладение техникой выполнения гимнастических упражнений для развития силы мышц рук (для удержания собственного веса).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Овладение техникой выполнения гимнастических упражнений для сбалансированности веса и роста; эстетических движений.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Овладение техникой выполнения гимнастических упражнений на укрепление мышц брюшного пресса, спины, мышц груди: «уголок» (усложненный вариант), упражнение для рук, упражнение «волна» вперед, назад, упражнение для укрепления мышц спины и увеличения эластичности мышц туловища.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Освоение акробатических упражнений: мост из </w:t>
      </w:r>
      <w:proofErr w:type="gramStart"/>
      <w:r w:rsidRPr="00735E51">
        <w:rPr>
          <w:rFonts w:ascii="Times New Roman" w:hAnsi="Times New Roman"/>
          <w:color w:val="333333"/>
          <w:sz w:val="28"/>
          <w:lang w:val="ru-RU"/>
        </w:rPr>
        <w:t>положения</w:t>
      </w:r>
      <w:proofErr w:type="gramEnd"/>
      <w:r w:rsidRPr="00735E51">
        <w:rPr>
          <w:rFonts w:ascii="Times New Roman" w:hAnsi="Times New Roman"/>
          <w:color w:val="333333"/>
          <w:sz w:val="28"/>
          <w:lang w:val="ru-RU"/>
        </w:rPr>
        <w:t xml:space="preserve"> стоя и поднятие из моста, шпагаты: поперечный или продольный, стойка на руках, колесо.</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Овладение техникой выполнения гимнастической, строевой и туристической ходьбы и равномерного бега на 60 и 100 м.</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61477F" w:rsidRPr="00564D80" w:rsidRDefault="0065335C">
      <w:pPr>
        <w:spacing w:after="0"/>
        <w:ind w:firstLine="600"/>
        <w:jc w:val="both"/>
        <w:rPr>
          <w:lang w:val="ru-RU"/>
        </w:rPr>
      </w:pPr>
      <w:proofErr w:type="gramStart"/>
      <w:r w:rsidRPr="00735E51">
        <w:rPr>
          <w:rFonts w:ascii="Times New Roman" w:hAnsi="Times New Roman"/>
          <w:color w:val="333333"/>
          <w:sz w:val="28"/>
          <w:lang w:val="ru-RU"/>
        </w:rPr>
        <w:t xml:space="preserve">Овладение одним или более из спортивных стилей плавания на время и дистанцию </w:t>
      </w:r>
      <w:r w:rsidRPr="00564D80">
        <w:rPr>
          <w:rFonts w:ascii="Times New Roman" w:hAnsi="Times New Roman"/>
          <w:color w:val="333333"/>
          <w:sz w:val="28"/>
          <w:lang w:val="ru-RU"/>
        </w:rPr>
        <w:t>(на выбор) при наличии материально-технического обеспечения).</w:t>
      </w:r>
      <w:proofErr w:type="gramEnd"/>
    </w:p>
    <w:p w:rsidR="0061477F" w:rsidRPr="00735E51" w:rsidRDefault="0065335C">
      <w:pPr>
        <w:spacing w:after="0"/>
        <w:ind w:firstLine="600"/>
        <w:jc w:val="both"/>
        <w:rPr>
          <w:lang w:val="ru-RU"/>
        </w:rPr>
      </w:pPr>
      <w:r w:rsidRPr="00735E51">
        <w:rPr>
          <w:rFonts w:ascii="Times New Roman" w:hAnsi="Times New Roman"/>
          <w:color w:val="333333"/>
          <w:sz w:val="28"/>
          <w:lang w:val="ru-RU"/>
        </w:rPr>
        <w:lastRenderedPageBreak/>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Выполнение заданий в ролевых, туристических, спортивных играх.</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Освоение строевого шага и походного шага. Шеренги, перестроения и движение в шеренгах. Повороты на месте и в движении.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Овладение техникой выполнения групповых гимнастических и спортивных упражнений.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Демонстрация результатов освоения программы по физической культуре.</w:t>
      </w:r>
    </w:p>
    <w:p w:rsidR="0061477F" w:rsidRPr="00735E51" w:rsidRDefault="0061477F">
      <w:pPr>
        <w:rPr>
          <w:lang w:val="ru-RU"/>
        </w:rPr>
        <w:sectPr w:rsidR="0061477F" w:rsidRPr="00735E51">
          <w:pgSz w:w="11906" w:h="16383"/>
          <w:pgMar w:top="1134" w:right="850" w:bottom="1134" w:left="1701" w:header="720" w:footer="720" w:gutter="0"/>
          <w:cols w:space="720"/>
        </w:sectPr>
      </w:pPr>
    </w:p>
    <w:p w:rsidR="0061477F" w:rsidRPr="00735E51" w:rsidRDefault="0065335C">
      <w:pPr>
        <w:spacing w:after="0" w:line="408" w:lineRule="auto"/>
        <w:ind w:left="120"/>
        <w:jc w:val="center"/>
        <w:rPr>
          <w:lang w:val="ru-RU"/>
        </w:rPr>
      </w:pPr>
      <w:bookmarkStart w:id="6" w:name="block-73846296"/>
      <w:bookmarkEnd w:id="2"/>
      <w:r w:rsidRPr="00735E51">
        <w:rPr>
          <w:rFonts w:ascii="Times New Roman" w:hAnsi="Times New Roman"/>
          <w:b/>
          <w:color w:val="000000"/>
          <w:sz w:val="28"/>
          <w:lang w:val="ru-RU"/>
        </w:rPr>
        <w:lastRenderedPageBreak/>
        <w:t>МИНИСТЕРСТВО ПРОСВЕЩЕНИЯ РОССИЙСКОЙ ФЕДЕРАЦИИ</w:t>
      </w:r>
    </w:p>
    <w:p w:rsidR="0061477F" w:rsidRPr="00735E51" w:rsidRDefault="0061477F">
      <w:pPr>
        <w:spacing w:after="0" w:line="408" w:lineRule="auto"/>
        <w:ind w:left="120"/>
        <w:jc w:val="center"/>
        <w:rPr>
          <w:lang w:val="ru-RU"/>
        </w:rPr>
      </w:pPr>
    </w:p>
    <w:p w:rsidR="0061477F" w:rsidRPr="00735E51" w:rsidRDefault="0061477F">
      <w:pPr>
        <w:spacing w:after="0" w:line="408" w:lineRule="auto"/>
        <w:ind w:left="120"/>
        <w:jc w:val="center"/>
        <w:rPr>
          <w:lang w:val="ru-RU"/>
        </w:rPr>
      </w:pPr>
    </w:p>
    <w:p w:rsidR="0061477F" w:rsidRPr="00735E51" w:rsidRDefault="0065335C">
      <w:pPr>
        <w:spacing w:after="0" w:line="408" w:lineRule="auto"/>
        <w:ind w:left="120"/>
        <w:jc w:val="center"/>
        <w:rPr>
          <w:lang w:val="ru-RU"/>
        </w:rPr>
      </w:pPr>
      <w:r w:rsidRPr="00735E51">
        <w:rPr>
          <w:rFonts w:ascii="Times New Roman" w:hAnsi="Times New Roman"/>
          <w:b/>
          <w:color w:val="000000"/>
          <w:sz w:val="28"/>
          <w:lang w:val="ru-RU"/>
        </w:rPr>
        <w:t xml:space="preserve">МКОУ </w:t>
      </w:r>
      <w:proofErr w:type="spellStart"/>
      <w:r w:rsidRPr="00735E51">
        <w:rPr>
          <w:rFonts w:ascii="Times New Roman" w:hAnsi="Times New Roman"/>
          <w:b/>
          <w:color w:val="000000"/>
          <w:sz w:val="28"/>
          <w:lang w:val="ru-RU"/>
        </w:rPr>
        <w:t>Краснозвездинская</w:t>
      </w:r>
      <w:proofErr w:type="spellEnd"/>
      <w:r w:rsidRPr="00735E51">
        <w:rPr>
          <w:rFonts w:ascii="Times New Roman" w:hAnsi="Times New Roman"/>
          <w:b/>
          <w:color w:val="000000"/>
          <w:sz w:val="28"/>
          <w:lang w:val="ru-RU"/>
        </w:rPr>
        <w:t xml:space="preserve"> СОШ</w:t>
      </w:r>
    </w:p>
    <w:p w:rsidR="0061477F" w:rsidRPr="00735E51" w:rsidRDefault="0061477F">
      <w:pPr>
        <w:spacing w:after="0"/>
        <w:ind w:left="120"/>
        <w:rPr>
          <w:lang w:val="ru-RU"/>
        </w:rPr>
      </w:pPr>
    </w:p>
    <w:p w:rsidR="0061477F" w:rsidRPr="00735E51" w:rsidRDefault="0061477F">
      <w:pPr>
        <w:spacing w:after="0"/>
        <w:ind w:left="120"/>
        <w:rPr>
          <w:lang w:val="ru-RU"/>
        </w:rPr>
      </w:pPr>
    </w:p>
    <w:p w:rsidR="0061477F" w:rsidRPr="00735E51" w:rsidRDefault="0061477F">
      <w:pPr>
        <w:spacing w:after="0"/>
        <w:ind w:left="120"/>
        <w:rPr>
          <w:lang w:val="ru-RU"/>
        </w:rPr>
      </w:pPr>
    </w:p>
    <w:p w:rsidR="0061477F" w:rsidRPr="00735E51" w:rsidRDefault="0061477F">
      <w:pPr>
        <w:spacing w:after="0"/>
        <w:ind w:left="120"/>
        <w:rPr>
          <w:lang w:val="ru-RU"/>
        </w:rPr>
      </w:pPr>
    </w:p>
    <w:tbl>
      <w:tblPr>
        <w:tblW w:w="0" w:type="auto"/>
        <w:tblLook w:val="04A0"/>
      </w:tblPr>
      <w:tblGrid>
        <w:gridCol w:w="3114"/>
        <w:gridCol w:w="3115"/>
        <w:gridCol w:w="3115"/>
      </w:tblGrid>
      <w:tr w:rsidR="00C53FFE" w:rsidRPr="00EF5656" w:rsidTr="000D4161">
        <w:tc>
          <w:tcPr>
            <w:tcW w:w="3114" w:type="dxa"/>
          </w:tcPr>
          <w:p w:rsidR="00C53FFE" w:rsidRPr="0040209D" w:rsidRDefault="0065335C"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w:t>
            </w:r>
            <w:r>
              <w:rPr>
                <w:rFonts w:ascii="Times New Roman" w:eastAsia="Times New Roman" w:hAnsi="Times New Roman"/>
                <w:color w:val="000000"/>
                <w:sz w:val="28"/>
                <w:szCs w:val="28"/>
                <w:lang w:val="ru-RU"/>
              </w:rPr>
              <w:t>А</w:t>
            </w:r>
          </w:p>
          <w:p w:rsidR="004E6975" w:rsidRPr="008944ED" w:rsidRDefault="0065335C"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[Укажите должность]</w:t>
            </w:r>
          </w:p>
          <w:p w:rsidR="004E6975" w:rsidRDefault="0065335C"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65335C"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[укажите ФИО]</w:t>
            </w:r>
          </w:p>
          <w:p w:rsidR="004E6975" w:rsidRDefault="0065335C"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w:t>
            </w:r>
            <w:proofErr w:type="gramStart"/>
            <w:r>
              <w:rPr>
                <w:rFonts w:ascii="Times New Roman" w:eastAsia="Times New Roman" w:hAnsi="Times New Roman"/>
                <w:color w:val="000000"/>
                <w:sz w:val="24"/>
                <w:szCs w:val="24"/>
                <w:lang w:val="ru-RU"/>
              </w:rPr>
              <w:t>от</w:t>
            </w:r>
            <w:proofErr w:type="gramEnd"/>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[число]</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[месяц]</w:t>
            </w:r>
            <w:r w:rsidRPr="00735E51">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[год]</w:t>
            </w:r>
            <w:r>
              <w:rPr>
                <w:rFonts w:ascii="Times New Roman" w:eastAsia="Times New Roman" w:hAnsi="Times New Roman"/>
                <w:color w:val="000000"/>
                <w:sz w:val="24"/>
                <w:szCs w:val="24"/>
                <w:lang w:val="ru-RU"/>
              </w:rPr>
              <w:t xml:space="preserve"> г.</w:t>
            </w:r>
          </w:p>
          <w:p w:rsidR="00C53FFE" w:rsidRPr="0040209D" w:rsidRDefault="00EF5656"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65335C"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w:t>
            </w:r>
            <w:r>
              <w:rPr>
                <w:rFonts w:ascii="Times New Roman" w:eastAsia="Times New Roman" w:hAnsi="Times New Roman"/>
                <w:color w:val="000000"/>
                <w:sz w:val="28"/>
                <w:szCs w:val="28"/>
                <w:lang w:val="ru-RU"/>
              </w:rPr>
              <w:t>А</w:t>
            </w:r>
          </w:p>
          <w:p w:rsidR="004E6975" w:rsidRPr="008944ED" w:rsidRDefault="0065335C"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[Укажите должность]</w:t>
            </w:r>
          </w:p>
          <w:p w:rsidR="004E6975" w:rsidRDefault="0065335C"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65335C"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[укажите ФИО]</w:t>
            </w:r>
          </w:p>
          <w:p w:rsidR="004E6975" w:rsidRDefault="0065335C"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w:t>
            </w:r>
            <w:proofErr w:type="gramStart"/>
            <w:r>
              <w:rPr>
                <w:rFonts w:ascii="Times New Roman" w:eastAsia="Times New Roman" w:hAnsi="Times New Roman"/>
                <w:color w:val="000000"/>
                <w:sz w:val="24"/>
                <w:szCs w:val="24"/>
                <w:lang w:val="ru-RU"/>
              </w:rPr>
              <w:t>от</w:t>
            </w:r>
            <w:proofErr w:type="gramEnd"/>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[число]</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[месяц]</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[год]</w:t>
            </w:r>
            <w:r>
              <w:rPr>
                <w:rFonts w:ascii="Times New Roman" w:eastAsia="Times New Roman" w:hAnsi="Times New Roman"/>
                <w:color w:val="000000"/>
                <w:sz w:val="24"/>
                <w:szCs w:val="24"/>
                <w:lang w:val="ru-RU"/>
              </w:rPr>
              <w:t xml:space="preserve"> г.</w:t>
            </w:r>
          </w:p>
          <w:p w:rsidR="00C53FFE" w:rsidRPr="0040209D" w:rsidRDefault="00EF5656"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65335C"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УТВЕРЖДЕНА</w:t>
            </w:r>
            <w:bookmarkStart w:id="7" w:name="_GoBack"/>
            <w:bookmarkEnd w:id="7"/>
          </w:p>
          <w:p w:rsidR="000E6D86" w:rsidRPr="008944ED" w:rsidRDefault="0065335C"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[Укажите должность]</w:t>
            </w:r>
          </w:p>
          <w:p w:rsidR="000E6D86" w:rsidRDefault="0065335C"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65335C"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[укажите ФИО]</w:t>
            </w:r>
          </w:p>
          <w:p w:rsidR="000E6D86" w:rsidRDefault="0065335C"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w:t>
            </w:r>
            <w:proofErr w:type="gramStart"/>
            <w:r>
              <w:rPr>
                <w:rFonts w:ascii="Times New Roman" w:eastAsia="Times New Roman" w:hAnsi="Times New Roman"/>
                <w:color w:val="000000"/>
                <w:sz w:val="24"/>
                <w:szCs w:val="24"/>
                <w:lang w:val="ru-RU"/>
              </w:rPr>
              <w:t>от</w:t>
            </w:r>
            <w:proofErr w:type="gramEnd"/>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[число]</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[месяц]</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[год]</w:t>
            </w:r>
            <w:r>
              <w:rPr>
                <w:rFonts w:ascii="Times New Roman" w:eastAsia="Times New Roman" w:hAnsi="Times New Roman"/>
                <w:color w:val="000000"/>
                <w:sz w:val="24"/>
                <w:szCs w:val="24"/>
                <w:lang w:val="ru-RU"/>
              </w:rPr>
              <w:t xml:space="preserve"> г.</w:t>
            </w:r>
          </w:p>
          <w:p w:rsidR="00C53FFE" w:rsidRPr="0040209D" w:rsidRDefault="00EF5656"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61477F" w:rsidRPr="00735E51" w:rsidRDefault="0061477F">
      <w:pPr>
        <w:spacing w:after="0"/>
        <w:ind w:left="120"/>
        <w:rPr>
          <w:lang w:val="ru-RU"/>
        </w:rPr>
      </w:pPr>
    </w:p>
    <w:p w:rsidR="0061477F" w:rsidRPr="00735E51" w:rsidRDefault="0061477F">
      <w:pPr>
        <w:spacing w:after="0"/>
        <w:ind w:left="120"/>
        <w:rPr>
          <w:lang w:val="ru-RU"/>
        </w:rPr>
      </w:pPr>
    </w:p>
    <w:p w:rsidR="0061477F" w:rsidRPr="00735E51" w:rsidRDefault="0061477F">
      <w:pPr>
        <w:spacing w:after="0"/>
        <w:ind w:left="120"/>
        <w:rPr>
          <w:lang w:val="ru-RU"/>
        </w:rPr>
      </w:pPr>
    </w:p>
    <w:p w:rsidR="0061477F" w:rsidRPr="00735E51" w:rsidRDefault="0061477F">
      <w:pPr>
        <w:spacing w:after="0"/>
        <w:ind w:left="120"/>
        <w:rPr>
          <w:lang w:val="ru-RU"/>
        </w:rPr>
      </w:pPr>
    </w:p>
    <w:p w:rsidR="0061477F" w:rsidRPr="00735E51" w:rsidRDefault="0061477F">
      <w:pPr>
        <w:spacing w:after="0"/>
        <w:ind w:left="120"/>
        <w:rPr>
          <w:lang w:val="ru-RU"/>
        </w:rPr>
      </w:pPr>
    </w:p>
    <w:p w:rsidR="0061477F" w:rsidRPr="00735E51" w:rsidRDefault="0065335C">
      <w:pPr>
        <w:spacing w:after="0" w:line="408" w:lineRule="auto"/>
        <w:ind w:left="120"/>
        <w:jc w:val="center"/>
        <w:rPr>
          <w:lang w:val="ru-RU"/>
        </w:rPr>
      </w:pPr>
      <w:r w:rsidRPr="00735E51">
        <w:rPr>
          <w:rFonts w:ascii="Times New Roman" w:hAnsi="Times New Roman"/>
          <w:b/>
          <w:color w:val="000000"/>
          <w:sz w:val="28"/>
          <w:lang w:val="ru-RU"/>
        </w:rPr>
        <w:t>РАБОЧАЯ ПРОГРАММА</w:t>
      </w:r>
    </w:p>
    <w:p w:rsidR="0061477F" w:rsidRPr="00735E51" w:rsidRDefault="0065335C">
      <w:pPr>
        <w:spacing w:after="0" w:line="408" w:lineRule="auto"/>
        <w:ind w:left="120"/>
        <w:jc w:val="center"/>
        <w:rPr>
          <w:lang w:val="ru-RU"/>
        </w:rPr>
      </w:pPr>
      <w:r w:rsidRPr="00735E51">
        <w:rPr>
          <w:rFonts w:ascii="Times New Roman" w:hAnsi="Times New Roman"/>
          <w:color w:val="000000"/>
          <w:sz w:val="28"/>
          <w:lang w:val="ru-RU"/>
        </w:rPr>
        <w:t>(</w:t>
      </w:r>
      <w:r>
        <w:rPr>
          <w:rFonts w:ascii="Times New Roman" w:hAnsi="Times New Roman"/>
          <w:color w:val="000000"/>
          <w:sz w:val="28"/>
        </w:rPr>
        <w:t>ID</w:t>
      </w:r>
      <w:r w:rsidRPr="00735E51">
        <w:rPr>
          <w:rFonts w:ascii="Times New Roman" w:hAnsi="Times New Roman"/>
          <w:color w:val="000000"/>
          <w:sz w:val="28"/>
          <w:lang w:val="ru-RU"/>
        </w:rPr>
        <w:t xml:space="preserve"> 9127859)</w:t>
      </w:r>
    </w:p>
    <w:p w:rsidR="0061477F" w:rsidRPr="00735E51" w:rsidRDefault="0061477F">
      <w:pPr>
        <w:spacing w:after="0"/>
        <w:ind w:left="120"/>
        <w:jc w:val="center"/>
        <w:rPr>
          <w:lang w:val="ru-RU"/>
        </w:rPr>
      </w:pPr>
    </w:p>
    <w:p w:rsidR="0061477F" w:rsidRPr="00735E51" w:rsidRDefault="0065335C">
      <w:pPr>
        <w:spacing w:after="0" w:line="408" w:lineRule="auto"/>
        <w:ind w:left="120"/>
        <w:jc w:val="center"/>
        <w:rPr>
          <w:lang w:val="ru-RU"/>
        </w:rPr>
      </w:pPr>
      <w:r w:rsidRPr="00735E51">
        <w:rPr>
          <w:rFonts w:ascii="Times New Roman" w:hAnsi="Times New Roman"/>
          <w:b/>
          <w:color w:val="000000"/>
          <w:sz w:val="28"/>
          <w:lang w:val="ru-RU"/>
        </w:rPr>
        <w:t>учебного предмета «Физическая культура» (Вариант 1)</w:t>
      </w:r>
    </w:p>
    <w:p w:rsidR="0061477F" w:rsidRPr="00735E51" w:rsidRDefault="0065335C">
      <w:pPr>
        <w:spacing w:after="0" w:line="408" w:lineRule="auto"/>
        <w:ind w:left="120"/>
        <w:jc w:val="center"/>
        <w:rPr>
          <w:lang w:val="ru-RU"/>
        </w:rPr>
      </w:pPr>
      <w:r w:rsidRPr="00735E51">
        <w:rPr>
          <w:rFonts w:ascii="Times New Roman" w:hAnsi="Times New Roman"/>
          <w:color w:val="000000"/>
          <w:sz w:val="28"/>
          <w:lang w:val="ru-RU"/>
        </w:rPr>
        <w:t xml:space="preserve">для обучающихся 1 – 4 классов </w:t>
      </w:r>
    </w:p>
    <w:p w:rsidR="0061477F" w:rsidRPr="00735E51" w:rsidRDefault="0061477F">
      <w:pPr>
        <w:spacing w:after="0"/>
        <w:ind w:left="120"/>
        <w:jc w:val="center"/>
        <w:rPr>
          <w:lang w:val="ru-RU"/>
        </w:rPr>
      </w:pPr>
    </w:p>
    <w:p w:rsidR="0061477F" w:rsidRPr="00735E51" w:rsidRDefault="0061477F">
      <w:pPr>
        <w:spacing w:after="0"/>
        <w:ind w:left="120"/>
        <w:jc w:val="center"/>
        <w:rPr>
          <w:lang w:val="ru-RU"/>
        </w:rPr>
      </w:pPr>
    </w:p>
    <w:p w:rsidR="0061477F" w:rsidRPr="00735E51" w:rsidRDefault="0061477F">
      <w:pPr>
        <w:spacing w:after="0"/>
        <w:ind w:left="120"/>
        <w:jc w:val="center"/>
        <w:rPr>
          <w:lang w:val="ru-RU"/>
        </w:rPr>
      </w:pPr>
    </w:p>
    <w:p w:rsidR="0061477F" w:rsidRPr="00735E51" w:rsidRDefault="0061477F">
      <w:pPr>
        <w:spacing w:after="0"/>
        <w:ind w:left="120"/>
        <w:jc w:val="center"/>
        <w:rPr>
          <w:lang w:val="ru-RU"/>
        </w:rPr>
      </w:pPr>
    </w:p>
    <w:p w:rsidR="0061477F" w:rsidRPr="00735E51" w:rsidRDefault="0061477F">
      <w:pPr>
        <w:spacing w:after="0"/>
        <w:ind w:left="120"/>
        <w:jc w:val="center"/>
        <w:rPr>
          <w:lang w:val="ru-RU"/>
        </w:rPr>
      </w:pPr>
    </w:p>
    <w:p w:rsidR="0061477F" w:rsidRPr="00735E51" w:rsidRDefault="0061477F">
      <w:pPr>
        <w:spacing w:after="0"/>
        <w:ind w:left="120"/>
        <w:jc w:val="center"/>
        <w:rPr>
          <w:lang w:val="ru-RU"/>
        </w:rPr>
      </w:pPr>
    </w:p>
    <w:p w:rsidR="0061477F" w:rsidRPr="00735E51" w:rsidRDefault="0061477F">
      <w:pPr>
        <w:spacing w:after="0"/>
        <w:ind w:left="120"/>
        <w:jc w:val="center"/>
        <w:rPr>
          <w:lang w:val="ru-RU"/>
        </w:rPr>
      </w:pPr>
    </w:p>
    <w:p w:rsidR="0061477F" w:rsidRPr="00735E51" w:rsidRDefault="0061477F">
      <w:pPr>
        <w:spacing w:after="0"/>
        <w:ind w:left="120"/>
        <w:jc w:val="center"/>
        <w:rPr>
          <w:lang w:val="ru-RU"/>
        </w:rPr>
      </w:pPr>
    </w:p>
    <w:p w:rsidR="0061477F" w:rsidRPr="00735E51" w:rsidRDefault="0061477F">
      <w:pPr>
        <w:spacing w:after="0"/>
        <w:ind w:left="120"/>
        <w:jc w:val="center"/>
        <w:rPr>
          <w:lang w:val="ru-RU"/>
        </w:rPr>
      </w:pPr>
    </w:p>
    <w:p w:rsidR="0061477F" w:rsidRPr="00735E51" w:rsidRDefault="0061477F">
      <w:pPr>
        <w:spacing w:after="0"/>
        <w:ind w:left="120"/>
        <w:jc w:val="center"/>
        <w:rPr>
          <w:lang w:val="ru-RU"/>
        </w:rPr>
      </w:pPr>
    </w:p>
    <w:p w:rsidR="0061477F" w:rsidRPr="00735E51" w:rsidRDefault="0061477F">
      <w:pPr>
        <w:spacing w:after="0"/>
        <w:ind w:left="120"/>
        <w:jc w:val="center"/>
        <w:rPr>
          <w:lang w:val="ru-RU"/>
        </w:rPr>
      </w:pPr>
    </w:p>
    <w:p w:rsidR="0061477F" w:rsidRPr="00735E51" w:rsidRDefault="0061477F">
      <w:pPr>
        <w:spacing w:after="0"/>
        <w:ind w:left="120"/>
        <w:jc w:val="center"/>
        <w:rPr>
          <w:lang w:val="ru-RU"/>
        </w:rPr>
      </w:pPr>
    </w:p>
    <w:p w:rsidR="0061477F" w:rsidRPr="00735E51" w:rsidRDefault="0061477F">
      <w:pPr>
        <w:spacing w:after="0"/>
        <w:ind w:left="120"/>
        <w:jc w:val="center"/>
        <w:rPr>
          <w:lang w:val="ru-RU"/>
        </w:rPr>
      </w:pPr>
    </w:p>
    <w:p w:rsidR="0061477F" w:rsidRPr="00735E51" w:rsidRDefault="0061477F">
      <w:pPr>
        <w:spacing w:after="0"/>
        <w:ind w:left="120"/>
        <w:rPr>
          <w:lang w:val="ru-RU"/>
        </w:rPr>
      </w:pPr>
    </w:p>
    <w:p w:rsidR="0061477F" w:rsidRPr="00735E51" w:rsidRDefault="0061477F">
      <w:pPr>
        <w:rPr>
          <w:lang w:val="ru-RU"/>
        </w:rPr>
        <w:sectPr w:rsidR="0061477F" w:rsidRPr="00735E51">
          <w:pgSz w:w="11906" w:h="16383"/>
          <w:pgMar w:top="1134" w:right="850" w:bottom="1134" w:left="1701" w:header="720" w:footer="720" w:gutter="0"/>
          <w:cols w:space="720"/>
        </w:sectPr>
      </w:pPr>
    </w:p>
    <w:p w:rsidR="0061477F" w:rsidRPr="00735E51" w:rsidRDefault="0065335C">
      <w:pPr>
        <w:spacing w:after="0" w:line="264" w:lineRule="auto"/>
        <w:ind w:left="120"/>
        <w:jc w:val="both"/>
        <w:rPr>
          <w:lang w:val="ru-RU"/>
        </w:rPr>
      </w:pPr>
      <w:bookmarkStart w:id="8" w:name="block-73846299"/>
      <w:bookmarkEnd w:id="6"/>
      <w:r w:rsidRPr="00735E51">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61477F" w:rsidRPr="00735E51" w:rsidRDefault="0061477F">
      <w:pPr>
        <w:spacing w:after="0" w:line="264" w:lineRule="auto"/>
        <w:ind w:left="120"/>
        <w:jc w:val="both"/>
        <w:rPr>
          <w:lang w:val="ru-RU"/>
        </w:rPr>
      </w:pPr>
    </w:p>
    <w:p w:rsidR="0061477F" w:rsidRPr="00735E51" w:rsidRDefault="0065335C">
      <w:pPr>
        <w:spacing w:after="0"/>
        <w:ind w:left="120"/>
        <w:jc w:val="both"/>
        <w:rPr>
          <w:lang w:val="ru-RU"/>
        </w:rPr>
      </w:pPr>
      <w:r w:rsidRPr="00735E51">
        <w:rPr>
          <w:rFonts w:ascii="Times New Roman" w:hAnsi="Times New Roman"/>
          <w:b/>
          <w:color w:val="333333"/>
          <w:sz w:val="28"/>
          <w:lang w:val="ru-RU"/>
        </w:rPr>
        <w:t>ЛИЧНОСТНЫЕ РЕЗУЛЬТАТЫ</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w:t>
      </w:r>
      <w:proofErr w:type="spellStart"/>
      <w:r w:rsidRPr="00735E51">
        <w:rPr>
          <w:rFonts w:ascii="Times New Roman" w:hAnsi="Times New Roman"/>
          <w:color w:val="333333"/>
          <w:sz w:val="28"/>
          <w:lang w:val="ru-RU"/>
        </w:rPr>
        <w:t>социокультурными</w:t>
      </w:r>
      <w:proofErr w:type="spellEnd"/>
      <w:r w:rsidRPr="00735E51">
        <w:rPr>
          <w:rFonts w:ascii="Times New Roman" w:hAnsi="Times New Roman"/>
          <w:color w:val="333333"/>
          <w:sz w:val="28"/>
          <w:lang w:val="ru-RU"/>
        </w:rPr>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В результате изучения физической культуры на уровне начального общего образования </w:t>
      </w:r>
      <w:proofErr w:type="gramStart"/>
      <w:r w:rsidRPr="00735E51">
        <w:rPr>
          <w:rFonts w:ascii="Times New Roman" w:hAnsi="Times New Roman"/>
          <w:color w:val="333333"/>
          <w:sz w:val="28"/>
          <w:lang w:val="ru-RU"/>
        </w:rPr>
        <w:t>у</w:t>
      </w:r>
      <w:proofErr w:type="gramEnd"/>
      <w:r w:rsidRPr="00735E51">
        <w:rPr>
          <w:rFonts w:ascii="Times New Roman" w:hAnsi="Times New Roman"/>
          <w:color w:val="333333"/>
          <w:sz w:val="28"/>
          <w:lang w:val="ru-RU"/>
        </w:rPr>
        <w:t xml:space="preserve"> обучающегося будут сформированы следующие личностные результаты:</w:t>
      </w:r>
    </w:p>
    <w:p w:rsidR="0061477F" w:rsidRPr="00735E51" w:rsidRDefault="0065335C">
      <w:pPr>
        <w:spacing w:after="0"/>
        <w:ind w:left="120"/>
        <w:jc w:val="both"/>
        <w:rPr>
          <w:lang w:val="ru-RU"/>
        </w:rPr>
      </w:pPr>
      <w:r w:rsidRPr="00735E51">
        <w:rPr>
          <w:rFonts w:ascii="Times New Roman" w:hAnsi="Times New Roman"/>
          <w:b/>
          <w:color w:val="333333"/>
          <w:sz w:val="28"/>
          <w:lang w:val="ru-RU"/>
        </w:rPr>
        <w:t>1) патриотическое воспитание:</w:t>
      </w:r>
    </w:p>
    <w:p w:rsidR="0061477F" w:rsidRPr="00735E51" w:rsidRDefault="0065335C">
      <w:pPr>
        <w:spacing w:after="0"/>
        <w:ind w:firstLine="600"/>
        <w:jc w:val="both"/>
        <w:rPr>
          <w:lang w:val="ru-RU"/>
        </w:rPr>
      </w:pPr>
      <w:proofErr w:type="gramStart"/>
      <w:r w:rsidRPr="00735E51">
        <w:rPr>
          <w:rFonts w:ascii="Times New Roman" w:hAnsi="Times New Roman"/>
          <w:color w:val="333333"/>
          <w:sz w:val="28"/>
          <w:lang w:val="ru-RU"/>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roofErr w:type="gramEnd"/>
    </w:p>
    <w:p w:rsidR="0061477F" w:rsidRPr="00735E51" w:rsidRDefault="0065335C">
      <w:pPr>
        <w:spacing w:after="0"/>
        <w:ind w:left="120"/>
        <w:jc w:val="both"/>
        <w:rPr>
          <w:lang w:val="ru-RU"/>
        </w:rPr>
      </w:pPr>
      <w:r w:rsidRPr="00735E51">
        <w:rPr>
          <w:rFonts w:ascii="Times New Roman" w:hAnsi="Times New Roman"/>
          <w:b/>
          <w:color w:val="333333"/>
          <w:sz w:val="28"/>
          <w:lang w:val="ru-RU"/>
        </w:rPr>
        <w:t>2) гражданское воспитание:</w:t>
      </w:r>
    </w:p>
    <w:p w:rsidR="0061477F" w:rsidRPr="00735E51" w:rsidRDefault="0065335C">
      <w:pPr>
        <w:spacing w:after="0"/>
        <w:ind w:firstLine="600"/>
        <w:jc w:val="both"/>
        <w:rPr>
          <w:lang w:val="ru-RU"/>
        </w:rPr>
      </w:pPr>
      <w:proofErr w:type="gramStart"/>
      <w:r w:rsidRPr="00735E51">
        <w:rPr>
          <w:rFonts w:ascii="Times New Roman" w:hAnsi="Times New Roman"/>
          <w:color w:val="333333"/>
          <w:sz w:val="28"/>
          <w:lang w:val="ru-RU"/>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 оказание посильной помощи</w:t>
      </w:r>
      <w:proofErr w:type="gramEnd"/>
      <w:r w:rsidRPr="00735E51">
        <w:rPr>
          <w:rFonts w:ascii="Times New Roman" w:hAnsi="Times New Roman"/>
          <w:color w:val="333333"/>
          <w:sz w:val="28"/>
          <w:lang w:val="ru-RU"/>
        </w:rPr>
        <w:t xml:space="preserve">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61477F" w:rsidRPr="00735E51" w:rsidRDefault="0065335C">
      <w:pPr>
        <w:spacing w:after="0"/>
        <w:ind w:left="120"/>
        <w:jc w:val="both"/>
        <w:rPr>
          <w:lang w:val="ru-RU"/>
        </w:rPr>
      </w:pPr>
      <w:r w:rsidRPr="00735E51">
        <w:rPr>
          <w:rFonts w:ascii="Times New Roman" w:hAnsi="Times New Roman"/>
          <w:b/>
          <w:color w:val="333333"/>
          <w:sz w:val="28"/>
          <w:lang w:val="ru-RU"/>
        </w:rPr>
        <w:t>3) ценности научного познания: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знание истории развития представлений о физическом развитии и воспитании человека в российской культурно-педагогической традиции;</w:t>
      </w:r>
    </w:p>
    <w:p w:rsidR="0061477F" w:rsidRPr="00735E51" w:rsidRDefault="0065335C">
      <w:pPr>
        <w:spacing w:after="0"/>
        <w:ind w:firstLine="600"/>
        <w:jc w:val="both"/>
        <w:rPr>
          <w:lang w:val="ru-RU"/>
        </w:rPr>
      </w:pPr>
      <w:r w:rsidRPr="00735E51">
        <w:rPr>
          <w:rFonts w:ascii="Times New Roman" w:hAnsi="Times New Roman"/>
          <w:color w:val="333333"/>
          <w:sz w:val="28"/>
          <w:lang w:val="ru-RU"/>
        </w:rPr>
        <w:lastRenderedPageBreak/>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61477F" w:rsidRPr="00735E51" w:rsidRDefault="0065335C">
      <w:pPr>
        <w:spacing w:after="0"/>
        <w:ind w:left="120"/>
        <w:jc w:val="both"/>
        <w:rPr>
          <w:lang w:val="ru-RU"/>
        </w:rPr>
      </w:pPr>
      <w:r w:rsidRPr="00735E51">
        <w:rPr>
          <w:rFonts w:ascii="Times New Roman" w:hAnsi="Times New Roman"/>
          <w:b/>
          <w:color w:val="333333"/>
          <w:sz w:val="28"/>
          <w:lang w:val="ru-RU"/>
        </w:rPr>
        <w:t>4) формирование культуры здоровья: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61477F" w:rsidRPr="00735E51" w:rsidRDefault="0065335C">
      <w:pPr>
        <w:spacing w:after="0"/>
        <w:ind w:left="120"/>
        <w:jc w:val="both"/>
        <w:rPr>
          <w:lang w:val="ru-RU"/>
        </w:rPr>
      </w:pPr>
      <w:r w:rsidRPr="00735E51">
        <w:rPr>
          <w:rFonts w:ascii="Times New Roman" w:hAnsi="Times New Roman"/>
          <w:b/>
          <w:color w:val="333333"/>
          <w:sz w:val="28"/>
          <w:lang w:val="ru-RU"/>
        </w:rPr>
        <w:t>5) экологическое воспитание: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экологическое мышление, умение руководствоваться им в познавательной, коммуникативной и социальной практике.</w:t>
      </w:r>
      <w:bookmarkStart w:id="9" w:name="_Toc101876894"/>
      <w:bookmarkEnd w:id="9"/>
    </w:p>
    <w:p w:rsidR="0061477F" w:rsidRPr="00735E51" w:rsidRDefault="0065335C">
      <w:pPr>
        <w:spacing w:after="0"/>
        <w:ind w:left="120"/>
        <w:jc w:val="both"/>
        <w:rPr>
          <w:lang w:val="ru-RU"/>
        </w:rPr>
      </w:pPr>
      <w:r w:rsidRPr="00735E51">
        <w:rPr>
          <w:rFonts w:ascii="Times New Roman" w:hAnsi="Times New Roman"/>
          <w:b/>
          <w:color w:val="333333"/>
          <w:sz w:val="28"/>
          <w:lang w:val="ru-RU"/>
        </w:rPr>
        <w:t>МЕТАПРЕДМЕТНЫЕ РЕЗУЛЬТАТЫ</w:t>
      </w:r>
    </w:p>
    <w:p w:rsidR="0061477F" w:rsidRPr="00735E51" w:rsidRDefault="0065335C">
      <w:pPr>
        <w:spacing w:after="0"/>
        <w:ind w:firstLine="600"/>
        <w:jc w:val="both"/>
        <w:rPr>
          <w:lang w:val="ru-RU"/>
        </w:rPr>
      </w:pPr>
      <w:r w:rsidRPr="00735E51">
        <w:rPr>
          <w:rFonts w:ascii="Times New Roman" w:hAnsi="Times New Roman"/>
          <w:color w:val="333333"/>
          <w:sz w:val="28"/>
          <w:lang w:val="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1477F" w:rsidRPr="00735E51" w:rsidRDefault="0065335C">
      <w:pPr>
        <w:spacing w:after="0"/>
        <w:ind w:left="120"/>
        <w:jc w:val="both"/>
        <w:rPr>
          <w:lang w:val="ru-RU"/>
        </w:rPr>
      </w:pPr>
      <w:r w:rsidRPr="00735E51">
        <w:rPr>
          <w:rFonts w:ascii="Times New Roman" w:hAnsi="Times New Roman"/>
          <w:b/>
          <w:color w:val="333333"/>
          <w:sz w:val="28"/>
          <w:lang w:val="ru-RU"/>
        </w:rPr>
        <w:t>Познавательные универсальные учебные действия</w:t>
      </w:r>
    </w:p>
    <w:p w:rsidR="0061477F" w:rsidRPr="00735E51" w:rsidRDefault="0065335C">
      <w:pPr>
        <w:spacing w:after="0"/>
        <w:ind w:left="120"/>
        <w:jc w:val="both"/>
        <w:rPr>
          <w:lang w:val="ru-RU"/>
        </w:rPr>
      </w:pPr>
      <w:r w:rsidRPr="00735E51">
        <w:rPr>
          <w:rFonts w:ascii="Times New Roman" w:hAnsi="Times New Roman"/>
          <w:b/>
          <w:color w:val="333333"/>
          <w:sz w:val="28"/>
          <w:lang w:val="ru-RU"/>
        </w:rPr>
        <w:t>Базовые логические и исследовательские действия, работа с информацией: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ориентироваться в терминах и понятиях, используемых в физической культуре (в пределах </w:t>
      </w:r>
      <w:proofErr w:type="gramStart"/>
      <w:r w:rsidRPr="00735E51">
        <w:rPr>
          <w:rFonts w:ascii="Times New Roman" w:hAnsi="Times New Roman"/>
          <w:color w:val="333333"/>
          <w:sz w:val="28"/>
          <w:lang w:val="ru-RU"/>
        </w:rPr>
        <w:t>изученного</w:t>
      </w:r>
      <w:proofErr w:type="gramEnd"/>
      <w:r w:rsidRPr="00735E51">
        <w:rPr>
          <w:rFonts w:ascii="Times New Roman" w:hAnsi="Times New Roman"/>
          <w:color w:val="333333"/>
          <w:sz w:val="28"/>
          <w:lang w:val="ru-RU"/>
        </w:rPr>
        <w:t xml:space="preserve">), применять изученную терминологию в своих </w:t>
      </w:r>
      <w:proofErr w:type="spellStart"/>
      <w:r w:rsidRPr="00735E51">
        <w:rPr>
          <w:rFonts w:ascii="Times New Roman" w:hAnsi="Times New Roman"/>
          <w:color w:val="333333"/>
          <w:sz w:val="28"/>
          <w:lang w:val="ru-RU"/>
        </w:rPr>
        <w:t>устныхи</w:t>
      </w:r>
      <w:proofErr w:type="spellEnd"/>
      <w:r w:rsidRPr="00735E51">
        <w:rPr>
          <w:rFonts w:ascii="Times New Roman" w:hAnsi="Times New Roman"/>
          <w:color w:val="333333"/>
          <w:sz w:val="28"/>
          <w:lang w:val="ru-RU"/>
        </w:rPr>
        <w:t xml:space="preserve"> письменных высказываниях;</w:t>
      </w:r>
    </w:p>
    <w:p w:rsidR="0061477F" w:rsidRPr="00735E51" w:rsidRDefault="0065335C">
      <w:pPr>
        <w:spacing w:after="0"/>
        <w:ind w:firstLine="600"/>
        <w:jc w:val="both"/>
        <w:rPr>
          <w:lang w:val="ru-RU"/>
        </w:rPr>
      </w:pPr>
      <w:r w:rsidRPr="00735E51">
        <w:rPr>
          <w:rFonts w:ascii="Times New Roman" w:hAnsi="Times New Roman"/>
          <w:color w:val="333333"/>
          <w:sz w:val="28"/>
          <w:lang w:val="ru-RU"/>
        </w:rPr>
        <w:lastRenderedPageBreak/>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моделировать правила безопасного поведения при освоении физических упражнений, плавании;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устанавливать связь между физическими упражнениями и их влиянием на развитие физических качеств;</w:t>
      </w:r>
    </w:p>
    <w:p w:rsidR="0061477F" w:rsidRPr="00735E51" w:rsidRDefault="0065335C">
      <w:pPr>
        <w:spacing w:after="0"/>
        <w:ind w:firstLine="600"/>
        <w:jc w:val="both"/>
        <w:rPr>
          <w:lang w:val="ru-RU"/>
        </w:rPr>
      </w:pPr>
      <w:r w:rsidRPr="00735E51">
        <w:rPr>
          <w:rFonts w:ascii="Times New Roman" w:hAnsi="Times New Roman"/>
          <w:color w:val="333333"/>
          <w:sz w:val="28"/>
          <w:lang w:val="ru-RU"/>
        </w:rPr>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овладевать базовыми предметными и </w:t>
      </w:r>
      <w:proofErr w:type="spellStart"/>
      <w:r w:rsidRPr="00735E51">
        <w:rPr>
          <w:rFonts w:ascii="Times New Roman" w:hAnsi="Times New Roman"/>
          <w:color w:val="333333"/>
          <w:sz w:val="28"/>
          <w:lang w:val="ru-RU"/>
        </w:rPr>
        <w:t>межпредметными</w:t>
      </w:r>
      <w:proofErr w:type="spellEnd"/>
      <w:r w:rsidRPr="00735E51">
        <w:rPr>
          <w:rFonts w:ascii="Times New Roman" w:hAnsi="Times New Roman"/>
          <w:color w:val="333333"/>
          <w:sz w:val="28"/>
          <w:lang w:val="ru-RU"/>
        </w:rPr>
        <w:t xml:space="preserve">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61477F" w:rsidRPr="00735E51" w:rsidRDefault="0065335C">
      <w:pPr>
        <w:spacing w:after="0"/>
        <w:ind w:firstLine="600"/>
        <w:jc w:val="both"/>
        <w:rPr>
          <w:lang w:val="ru-RU"/>
        </w:rPr>
      </w:pPr>
      <w:r w:rsidRPr="00735E51">
        <w:rPr>
          <w:rFonts w:ascii="Times New Roman" w:hAnsi="Times New Roman"/>
          <w:color w:val="333333"/>
          <w:sz w:val="28"/>
          <w:lang w:val="ru-RU"/>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61477F" w:rsidRPr="00735E51" w:rsidRDefault="0065335C">
      <w:pPr>
        <w:spacing w:after="0"/>
        <w:ind w:left="120"/>
        <w:jc w:val="both"/>
        <w:rPr>
          <w:lang w:val="ru-RU"/>
        </w:rPr>
      </w:pPr>
      <w:r w:rsidRPr="00735E51">
        <w:rPr>
          <w:rFonts w:ascii="Times New Roman" w:hAnsi="Times New Roman"/>
          <w:b/>
          <w:color w:val="333333"/>
          <w:sz w:val="28"/>
          <w:lang w:val="ru-RU"/>
        </w:rPr>
        <w:t>Коммуникативные универсальные учебные действия</w:t>
      </w:r>
    </w:p>
    <w:p w:rsidR="0061477F" w:rsidRPr="00735E51" w:rsidRDefault="0065335C">
      <w:pPr>
        <w:spacing w:after="0"/>
        <w:ind w:left="120"/>
        <w:jc w:val="both"/>
        <w:rPr>
          <w:lang w:val="ru-RU"/>
        </w:rPr>
      </w:pPr>
      <w:r w:rsidRPr="00735E51">
        <w:rPr>
          <w:rFonts w:ascii="Times New Roman" w:hAnsi="Times New Roman"/>
          <w:b/>
          <w:color w:val="333333"/>
          <w:sz w:val="28"/>
          <w:lang w:val="ru-RU"/>
        </w:rPr>
        <w:t>Общение:</w:t>
      </w:r>
    </w:p>
    <w:p w:rsidR="0061477F" w:rsidRPr="00735E51" w:rsidRDefault="0065335C">
      <w:pPr>
        <w:spacing w:after="0"/>
        <w:ind w:firstLine="600"/>
        <w:jc w:val="both"/>
        <w:rPr>
          <w:lang w:val="ru-RU"/>
        </w:rPr>
      </w:pPr>
      <w:r w:rsidRPr="00735E51">
        <w:rPr>
          <w:rFonts w:ascii="Times New Roman" w:hAnsi="Times New Roman"/>
          <w:color w:val="333333"/>
          <w:sz w:val="28"/>
          <w:lang w:val="ru-RU"/>
        </w:rPr>
        <w:lastRenderedPageBreak/>
        <w:t xml:space="preserve">вступать в диалог, задавать собеседнику вопросы, использовать реплики-уточнения и дополнения, формулировать собственное мнение и идеи, </w:t>
      </w:r>
      <w:proofErr w:type="spellStart"/>
      <w:r w:rsidRPr="00735E51">
        <w:rPr>
          <w:rFonts w:ascii="Times New Roman" w:hAnsi="Times New Roman"/>
          <w:color w:val="333333"/>
          <w:sz w:val="28"/>
          <w:lang w:val="ru-RU"/>
        </w:rPr>
        <w:t>аргументированно</w:t>
      </w:r>
      <w:proofErr w:type="spellEnd"/>
      <w:r w:rsidRPr="00735E51">
        <w:rPr>
          <w:rFonts w:ascii="Times New Roman" w:hAnsi="Times New Roman"/>
          <w:color w:val="333333"/>
          <w:sz w:val="28"/>
          <w:lang w:val="ru-RU"/>
        </w:rPr>
        <w:t xml:space="preserve"> их излагать, выслушивать разные мнения, учитывать их в диалоге;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описывать влияние физической культуры на здоровье и эмоциональное благополучие человека;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61477F" w:rsidRPr="00735E51" w:rsidRDefault="0065335C">
      <w:pPr>
        <w:spacing w:after="0"/>
        <w:ind w:firstLine="600"/>
        <w:jc w:val="both"/>
        <w:rPr>
          <w:lang w:val="ru-RU"/>
        </w:rPr>
      </w:pPr>
      <w:r w:rsidRPr="00735E51">
        <w:rPr>
          <w:rFonts w:ascii="Times New Roman" w:hAnsi="Times New Roman"/>
          <w:color w:val="333333"/>
          <w:sz w:val="28"/>
          <w:lang w:val="ru-RU"/>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конструктивно разрешать конфликты посредством учета интересов сторон и сотрудничества.</w:t>
      </w:r>
    </w:p>
    <w:p w:rsidR="0061477F" w:rsidRPr="00735E51" w:rsidRDefault="0065335C">
      <w:pPr>
        <w:spacing w:after="0"/>
        <w:ind w:left="120"/>
        <w:jc w:val="both"/>
        <w:rPr>
          <w:lang w:val="ru-RU"/>
        </w:rPr>
      </w:pPr>
      <w:r w:rsidRPr="00735E51">
        <w:rPr>
          <w:rFonts w:ascii="Times New Roman" w:hAnsi="Times New Roman"/>
          <w:b/>
          <w:color w:val="333333"/>
          <w:sz w:val="28"/>
          <w:lang w:val="ru-RU"/>
        </w:rPr>
        <w:t>Регулятивные универсальные учебные действия</w:t>
      </w:r>
    </w:p>
    <w:p w:rsidR="0061477F" w:rsidRPr="00735E51" w:rsidRDefault="0065335C">
      <w:pPr>
        <w:spacing w:after="0"/>
        <w:ind w:left="120"/>
        <w:jc w:val="both"/>
        <w:rPr>
          <w:lang w:val="ru-RU"/>
        </w:rPr>
      </w:pPr>
      <w:r w:rsidRPr="00735E51">
        <w:rPr>
          <w:rFonts w:ascii="Times New Roman" w:hAnsi="Times New Roman"/>
          <w:b/>
          <w:color w:val="333333"/>
          <w:sz w:val="28"/>
          <w:lang w:val="ru-RU"/>
        </w:rPr>
        <w:t>Самоорганизация и самоконтроль:</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контролировать состояние организма на уроках физической </w:t>
      </w:r>
      <w:proofErr w:type="spellStart"/>
      <w:r w:rsidRPr="00735E51">
        <w:rPr>
          <w:rFonts w:ascii="Times New Roman" w:hAnsi="Times New Roman"/>
          <w:color w:val="333333"/>
          <w:sz w:val="28"/>
          <w:lang w:val="ru-RU"/>
        </w:rPr>
        <w:t>культурыи</w:t>
      </w:r>
      <w:proofErr w:type="spellEnd"/>
      <w:r w:rsidRPr="00735E51">
        <w:rPr>
          <w:rFonts w:ascii="Times New Roman" w:hAnsi="Times New Roman"/>
          <w:color w:val="333333"/>
          <w:sz w:val="28"/>
          <w:lang w:val="ru-RU"/>
        </w:rPr>
        <w:t xml:space="preserve"> в самостоятельной повседневной физической деятельности по показателям частоты пульса и самочувствия;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предусматривать возникновение возможных ситуаций, опасных для здоровья и жизни;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проявлять </w:t>
      </w:r>
      <w:proofErr w:type="gramStart"/>
      <w:r w:rsidRPr="00735E51">
        <w:rPr>
          <w:rFonts w:ascii="Times New Roman" w:hAnsi="Times New Roman"/>
          <w:color w:val="333333"/>
          <w:sz w:val="28"/>
          <w:lang w:val="ru-RU"/>
        </w:rPr>
        <w:t>волевую</w:t>
      </w:r>
      <w:proofErr w:type="gramEnd"/>
      <w:r w:rsidRPr="00735E51">
        <w:rPr>
          <w:rFonts w:ascii="Times New Roman" w:hAnsi="Times New Roman"/>
          <w:color w:val="333333"/>
          <w:sz w:val="28"/>
          <w:lang w:val="ru-RU"/>
        </w:rPr>
        <w:t xml:space="preserve"> </w:t>
      </w:r>
      <w:proofErr w:type="spellStart"/>
      <w:r w:rsidRPr="00735E51">
        <w:rPr>
          <w:rFonts w:ascii="Times New Roman" w:hAnsi="Times New Roman"/>
          <w:color w:val="333333"/>
          <w:sz w:val="28"/>
          <w:lang w:val="ru-RU"/>
        </w:rPr>
        <w:t>саморегуляцию</w:t>
      </w:r>
      <w:proofErr w:type="spellEnd"/>
      <w:r w:rsidRPr="00735E51">
        <w:rPr>
          <w:rFonts w:ascii="Times New Roman" w:hAnsi="Times New Roman"/>
          <w:color w:val="333333"/>
          <w:sz w:val="28"/>
          <w:lang w:val="ru-RU"/>
        </w:rPr>
        <w:t xml:space="preserve">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61477F" w:rsidRPr="00735E51" w:rsidRDefault="0065335C">
      <w:pPr>
        <w:spacing w:after="0"/>
        <w:ind w:firstLine="600"/>
        <w:jc w:val="both"/>
        <w:rPr>
          <w:lang w:val="ru-RU"/>
        </w:rPr>
      </w:pPr>
      <w:r w:rsidRPr="00735E51">
        <w:rPr>
          <w:rFonts w:ascii="Times New Roman" w:hAnsi="Times New Roman"/>
          <w:color w:val="333333"/>
          <w:sz w:val="28"/>
          <w:lang w:val="ru-RU"/>
        </w:rPr>
        <w:lastRenderedPageBreak/>
        <w:t>осуществлять информационную, познавательную и практическую деятельность с использованием различных средств информации и коммуникации.</w:t>
      </w:r>
      <w:bookmarkStart w:id="10" w:name="_Toc101876895"/>
      <w:bookmarkEnd w:id="10"/>
    </w:p>
    <w:p w:rsidR="0061477F" w:rsidRPr="00735E51" w:rsidRDefault="0065335C">
      <w:pPr>
        <w:spacing w:after="0"/>
        <w:ind w:left="120"/>
        <w:jc w:val="both"/>
        <w:rPr>
          <w:lang w:val="ru-RU"/>
        </w:rPr>
      </w:pPr>
      <w:r w:rsidRPr="00735E51">
        <w:rPr>
          <w:rFonts w:ascii="Times New Roman" w:hAnsi="Times New Roman"/>
          <w:b/>
          <w:color w:val="333333"/>
          <w:sz w:val="28"/>
          <w:lang w:val="ru-RU"/>
        </w:rPr>
        <w:t>ПРЕДМЕТНЫЕ РЕЗУЛЬТАТЫ</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Предметные результаты изучения учебного предмета «Физическая культура» отражают опыт </w:t>
      </w:r>
      <w:proofErr w:type="gramStart"/>
      <w:r w:rsidRPr="00735E51">
        <w:rPr>
          <w:rFonts w:ascii="Times New Roman" w:hAnsi="Times New Roman"/>
          <w:color w:val="333333"/>
          <w:sz w:val="28"/>
          <w:lang w:val="ru-RU"/>
        </w:rPr>
        <w:t>обучающихся</w:t>
      </w:r>
      <w:proofErr w:type="gramEnd"/>
      <w:r w:rsidRPr="00735E51">
        <w:rPr>
          <w:rFonts w:ascii="Times New Roman" w:hAnsi="Times New Roman"/>
          <w:color w:val="333333"/>
          <w:sz w:val="28"/>
          <w:lang w:val="ru-RU"/>
        </w:rPr>
        <w:t xml:space="preserve"> в физкультурной деятельности.</w:t>
      </w:r>
    </w:p>
    <w:p w:rsidR="0061477F" w:rsidRPr="00735E51" w:rsidRDefault="0065335C">
      <w:pPr>
        <w:spacing w:after="0"/>
        <w:ind w:firstLine="600"/>
        <w:jc w:val="both"/>
        <w:rPr>
          <w:lang w:val="ru-RU"/>
        </w:rPr>
      </w:pPr>
      <w:proofErr w:type="gramStart"/>
      <w:r w:rsidRPr="00735E51">
        <w:rPr>
          <w:rFonts w:ascii="Times New Roman" w:hAnsi="Times New Roman"/>
          <w:color w:val="333333"/>
          <w:sz w:val="28"/>
          <w:lang w:val="ru-RU"/>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roofErr w:type="gramEnd"/>
    </w:p>
    <w:p w:rsidR="0061477F" w:rsidRPr="00735E51" w:rsidRDefault="0065335C">
      <w:pPr>
        <w:spacing w:after="0"/>
        <w:ind w:firstLine="600"/>
        <w:jc w:val="both"/>
        <w:rPr>
          <w:lang w:val="ru-RU"/>
        </w:rPr>
      </w:pPr>
      <w:r w:rsidRPr="00735E51">
        <w:rPr>
          <w:rFonts w:ascii="Times New Roman" w:hAnsi="Times New Roman"/>
          <w:color w:val="333333"/>
          <w:sz w:val="28"/>
          <w:lang w:val="ru-RU"/>
        </w:rPr>
        <w:t>В состав предметных результатов по освоению обязательного содержания включены физические упражнения: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61477F" w:rsidRPr="00735E51" w:rsidRDefault="0065335C">
      <w:pPr>
        <w:spacing w:after="0"/>
        <w:ind w:firstLine="600"/>
        <w:jc w:val="both"/>
        <w:rPr>
          <w:lang w:val="ru-RU"/>
        </w:rPr>
      </w:pPr>
      <w:proofErr w:type="gramStart"/>
      <w:r w:rsidRPr="00735E51">
        <w:rPr>
          <w:rFonts w:ascii="Times New Roman" w:hAnsi="Times New Roman"/>
          <w:color w:val="333333"/>
          <w:sz w:val="28"/>
          <w:lang w:val="ru-RU"/>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roofErr w:type="gramEnd"/>
    </w:p>
    <w:p w:rsidR="0061477F" w:rsidRPr="00735E51" w:rsidRDefault="0065335C">
      <w:pPr>
        <w:spacing w:after="0"/>
        <w:ind w:firstLine="600"/>
        <w:jc w:val="both"/>
        <w:rPr>
          <w:lang w:val="ru-RU"/>
        </w:rPr>
      </w:pPr>
      <w:r w:rsidRPr="00735E51">
        <w:rPr>
          <w:rFonts w:ascii="Times New Roman" w:hAnsi="Times New Roman"/>
          <w:color w:val="333333"/>
          <w:sz w:val="28"/>
          <w:lang w:val="ru-RU"/>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трех групп, если им присущи </w:t>
      </w:r>
      <w:r w:rsidRPr="00735E51">
        <w:rPr>
          <w:rFonts w:ascii="Times New Roman" w:hAnsi="Times New Roman"/>
          <w:color w:val="333333"/>
          <w:sz w:val="28"/>
          <w:lang w:val="ru-RU"/>
        </w:rPr>
        <w:lastRenderedPageBreak/>
        <w:t>перечисленные признаки (спортивные гимнастические упражнения, спортивные игровые упражнения, спортивные туристические упражнения).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Предметные результаты представлены по годам обучения и отражают </w:t>
      </w:r>
      <w:proofErr w:type="spellStart"/>
      <w:r w:rsidRPr="00735E51">
        <w:rPr>
          <w:rFonts w:ascii="Times New Roman" w:hAnsi="Times New Roman"/>
          <w:color w:val="333333"/>
          <w:sz w:val="28"/>
          <w:lang w:val="ru-RU"/>
        </w:rPr>
        <w:t>сформированность</w:t>
      </w:r>
      <w:proofErr w:type="spellEnd"/>
      <w:r w:rsidRPr="00735E51">
        <w:rPr>
          <w:rFonts w:ascii="Times New Roman" w:hAnsi="Times New Roman"/>
          <w:color w:val="333333"/>
          <w:sz w:val="28"/>
          <w:lang w:val="ru-RU"/>
        </w:rPr>
        <w:t xml:space="preserve"> у обучающихся определенных умений.</w:t>
      </w:r>
      <w:bookmarkStart w:id="11" w:name="_Toc101876896"/>
      <w:bookmarkEnd w:id="11"/>
    </w:p>
    <w:p w:rsidR="0061477F" w:rsidRPr="00735E51" w:rsidRDefault="0065335C">
      <w:pPr>
        <w:spacing w:after="0"/>
        <w:ind w:firstLine="600"/>
        <w:jc w:val="both"/>
        <w:rPr>
          <w:lang w:val="ru-RU"/>
        </w:rPr>
      </w:pPr>
      <w:r w:rsidRPr="00735E51">
        <w:rPr>
          <w:rFonts w:ascii="Times New Roman" w:hAnsi="Times New Roman"/>
          <w:color w:val="333333"/>
          <w:sz w:val="28"/>
          <w:lang w:val="ru-RU"/>
        </w:rPr>
        <w:t>К концу обучения в</w:t>
      </w:r>
      <w:r w:rsidRPr="00735E51">
        <w:rPr>
          <w:rFonts w:ascii="Times New Roman" w:hAnsi="Times New Roman"/>
          <w:b/>
          <w:color w:val="333333"/>
          <w:sz w:val="28"/>
          <w:lang w:val="ru-RU"/>
        </w:rPr>
        <w:t xml:space="preserve"> 1 классе</w:t>
      </w:r>
      <w:r w:rsidRPr="00735E51">
        <w:rPr>
          <w:rFonts w:ascii="Times New Roman" w:hAnsi="Times New Roman"/>
          <w:color w:val="333333"/>
          <w:sz w:val="28"/>
          <w:lang w:val="ru-RU"/>
        </w:rPr>
        <w:t xml:space="preserve"> </w:t>
      </w:r>
      <w:proofErr w:type="gramStart"/>
      <w:r w:rsidRPr="00735E51">
        <w:rPr>
          <w:rFonts w:ascii="Times New Roman" w:hAnsi="Times New Roman"/>
          <w:color w:val="333333"/>
          <w:sz w:val="28"/>
          <w:lang w:val="ru-RU"/>
        </w:rPr>
        <w:t>обучающийся</w:t>
      </w:r>
      <w:proofErr w:type="gramEnd"/>
      <w:r w:rsidRPr="00735E51">
        <w:rPr>
          <w:rFonts w:ascii="Times New Roman" w:hAnsi="Times New Roman"/>
          <w:color w:val="333333"/>
          <w:sz w:val="28"/>
          <w:lang w:val="ru-RU"/>
        </w:rPr>
        <w:t xml:space="preserve"> получит следующие предметные результаты по отдельным темам программы по физической культуре: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Знания о физической культуре: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различать основные предметные области физической культуры (гимнастика, игры, туризм, спорт);</w:t>
      </w:r>
    </w:p>
    <w:p w:rsidR="0061477F" w:rsidRPr="00735E51" w:rsidRDefault="0065335C">
      <w:pPr>
        <w:spacing w:after="0"/>
        <w:ind w:firstLine="600"/>
        <w:jc w:val="both"/>
        <w:rPr>
          <w:lang w:val="ru-RU"/>
        </w:rPr>
      </w:pPr>
      <w:proofErr w:type="gramStart"/>
      <w:r w:rsidRPr="00735E51">
        <w:rPr>
          <w:rFonts w:ascii="Times New Roman" w:hAnsi="Times New Roman"/>
          <w:color w:val="333333"/>
          <w:sz w:val="28"/>
          <w:lang w:val="ru-RU"/>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roofErr w:type="gramEnd"/>
    </w:p>
    <w:p w:rsidR="0061477F" w:rsidRPr="00735E51" w:rsidRDefault="0065335C">
      <w:pPr>
        <w:spacing w:after="0"/>
        <w:ind w:firstLine="600"/>
        <w:jc w:val="both"/>
        <w:rPr>
          <w:lang w:val="ru-RU"/>
        </w:rPr>
      </w:pPr>
      <w:r w:rsidRPr="00735E51">
        <w:rPr>
          <w:rFonts w:ascii="Times New Roman" w:hAnsi="Times New Roman"/>
          <w:color w:val="333333"/>
          <w:sz w:val="28"/>
          <w:lang w:val="ru-RU"/>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иметь представление об основных видах разминки.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Способы физкультурной деятельности.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Самостоятельные занятия </w:t>
      </w:r>
      <w:proofErr w:type="spellStart"/>
      <w:r w:rsidRPr="00735E51">
        <w:rPr>
          <w:rFonts w:ascii="Times New Roman" w:hAnsi="Times New Roman"/>
          <w:color w:val="333333"/>
          <w:sz w:val="28"/>
          <w:lang w:val="ru-RU"/>
        </w:rPr>
        <w:t>общеразвивающими</w:t>
      </w:r>
      <w:proofErr w:type="spellEnd"/>
      <w:r w:rsidRPr="00735E51">
        <w:rPr>
          <w:rFonts w:ascii="Times New Roman" w:hAnsi="Times New Roman"/>
          <w:color w:val="333333"/>
          <w:sz w:val="28"/>
          <w:lang w:val="ru-RU"/>
        </w:rPr>
        <w:t xml:space="preserve"> и здоровье формирующими физическими упражнениями: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выбирать гимнастические упражнения для формирования стопы, </w:t>
      </w:r>
      <w:proofErr w:type="gramStart"/>
      <w:r w:rsidRPr="00735E51">
        <w:rPr>
          <w:rFonts w:ascii="Times New Roman" w:hAnsi="Times New Roman"/>
          <w:color w:val="333333"/>
          <w:sz w:val="28"/>
          <w:lang w:val="ru-RU"/>
        </w:rPr>
        <w:t>осанки</w:t>
      </w:r>
      <w:proofErr w:type="gramEnd"/>
      <w:r w:rsidRPr="00735E51">
        <w:rPr>
          <w:rFonts w:ascii="Times New Roman" w:hAnsi="Times New Roman"/>
          <w:color w:val="333333"/>
          <w:sz w:val="28"/>
          <w:lang w:val="ru-RU"/>
        </w:rPr>
        <w:t xml:space="preserve"> в положении стоя, сидя и при ходьбе, упражнения для развития гибкости и координации;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Самостоятельные развивающие, подвижные игры и спортивные эстафеты, строевые упражнения: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lastRenderedPageBreak/>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Физическое совершенствование.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Физкультурно-оздоровительная деятельность:</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61477F" w:rsidRPr="00735E51" w:rsidRDefault="0065335C">
      <w:pPr>
        <w:spacing w:after="0"/>
        <w:ind w:firstLine="600"/>
        <w:jc w:val="both"/>
        <w:rPr>
          <w:lang w:val="ru-RU"/>
        </w:rPr>
      </w:pPr>
      <w:r w:rsidRPr="00735E51">
        <w:rPr>
          <w:rFonts w:ascii="Times New Roman" w:hAnsi="Times New Roman"/>
          <w:color w:val="333333"/>
          <w:sz w:val="28"/>
          <w:lang w:val="ru-RU"/>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вперед, назад, с поворотом в обе стороны;</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способы игровой деятельности.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К концу обучения во</w:t>
      </w:r>
      <w:r w:rsidRPr="00735E51">
        <w:rPr>
          <w:rFonts w:ascii="Times New Roman" w:hAnsi="Times New Roman"/>
          <w:b/>
          <w:i/>
          <w:color w:val="333333"/>
          <w:sz w:val="28"/>
          <w:lang w:val="ru-RU"/>
        </w:rPr>
        <w:t xml:space="preserve"> </w:t>
      </w:r>
      <w:r w:rsidRPr="00735E51">
        <w:rPr>
          <w:rFonts w:ascii="Times New Roman" w:hAnsi="Times New Roman"/>
          <w:b/>
          <w:color w:val="333333"/>
          <w:sz w:val="28"/>
          <w:lang w:val="ru-RU"/>
        </w:rPr>
        <w:t>2 классе</w:t>
      </w:r>
      <w:r w:rsidRPr="00735E51">
        <w:rPr>
          <w:rFonts w:ascii="Times New Roman" w:hAnsi="Times New Roman"/>
          <w:b/>
          <w:i/>
          <w:color w:val="333333"/>
          <w:sz w:val="28"/>
          <w:lang w:val="ru-RU"/>
        </w:rPr>
        <w:t xml:space="preserve"> </w:t>
      </w:r>
      <w:proofErr w:type="gramStart"/>
      <w:r w:rsidRPr="00735E51">
        <w:rPr>
          <w:rFonts w:ascii="Times New Roman" w:hAnsi="Times New Roman"/>
          <w:color w:val="333333"/>
          <w:sz w:val="28"/>
          <w:lang w:val="ru-RU"/>
        </w:rPr>
        <w:t>обучающийся</w:t>
      </w:r>
      <w:proofErr w:type="gramEnd"/>
      <w:r w:rsidRPr="00735E51">
        <w:rPr>
          <w:rFonts w:ascii="Times New Roman" w:hAnsi="Times New Roman"/>
          <w:color w:val="333333"/>
          <w:sz w:val="28"/>
          <w:lang w:val="ru-RU"/>
        </w:rPr>
        <w:t xml:space="preserve"> достигнет следующих предметных результатов по отдельным темам программы по физической культуре: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Знания о физической культуре: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61477F" w:rsidRPr="00735E51" w:rsidRDefault="0065335C">
      <w:pPr>
        <w:spacing w:after="0"/>
        <w:ind w:firstLine="600"/>
        <w:jc w:val="both"/>
        <w:rPr>
          <w:lang w:val="ru-RU"/>
        </w:rPr>
      </w:pPr>
      <w:proofErr w:type="gramStart"/>
      <w:r w:rsidRPr="00735E51">
        <w:rPr>
          <w:rFonts w:ascii="Times New Roman" w:hAnsi="Times New Roman"/>
          <w:color w:val="333333"/>
          <w:sz w:val="28"/>
          <w:lang w:val="ru-RU"/>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w:t>
      </w:r>
      <w:proofErr w:type="spellStart"/>
      <w:r w:rsidRPr="00735E51">
        <w:rPr>
          <w:rFonts w:ascii="Times New Roman" w:hAnsi="Times New Roman"/>
          <w:color w:val="333333"/>
          <w:sz w:val="28"/>
          <w:lang w:val="ru-RU"/>
        </w:rPr>
        <w:t>общеразвивающих</w:t>
      </w:r>
      <w:proofErr w:type="spellEnd"/>
      <w:r w:rsidRPr="00735E51">
        <w:rPr>
          <w:rFonts w:ascii="Times New Roman" w:hAnsi="Times New Roman"/>
          <w:color w:val="333333"/>
          <w:sz w:val="28"/>
          <w:lang w:val="ru-RU"/>
        </w:rPr>
        <w:t xml:space="preserve">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w:t>
      </w:r>
      <w:r w:rsidRPr="00735E51">
        <w:rPr>
          <w:rFonts w:ascii="Times New Roman" w:hAnsi="Times New Roman"/>
          <w:color w:val="333333"/>
          <w:sz w:val="28"/>
          <w:lang w:val="ru-RU"/>
        </w:rPr>
        <w:lastRenderedPageBreak/>
        <w:t>упражнений, во время купания и</w:t>
      </w:r>
      <w:proofErr w:type="gramEnd"/>
      <w:r w:rsidRPr="00735E51">
        <w:rPr>
          <w:rFonts w:ascii="Times New Roman" w:hAnsi="Times New Roman"/>
          <w:color w:val="333333"/>
          <w:sz w:val="28"/>
          <w:lang w:val="ru-RU"/>
        </w:rPr>
        <w:t xml:space="preserve"> занятий плаванием, характеризовать умение плавать.</w:t>
      </w:r>
    </w:p>
    <w:p w:rsidR="0061477F" w:rsidRPr="00735E51" w:rsidRDefault="0065335C">
      <w:pPr>
        <w:spacing w:after="0"/>
        <w:ind w:firstLine="600"/>
        <w:jc w:val="both"/>
        <w:rPr>
          <w:lang w:val="ru-RU"/>
        </w:rPr>
      </w:pPr>
      <w:r w:rsidRPr="00735E51">
        <w:rPr>
          <w:rFonts w:ascii="Times New Roman" w:hAnsi="Times New Roman"/>
          <w:color w:val="333333"/>
          <w:sz w:val="28"/>
          <w:lang w:val="ru-RU"/>
        </w:rPr>
        <w:t>Способы физкультурной деятельности.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Самостоятельные занятия </w:t>
      </w:r>
      <w:proofErr w:type="spellStart"/>
      <w:r w:rsidRPr="00735E51">
        <w:rPr>
          <w:rFonts w:ascii="Times New Roman" w:hAnsi="Times New Roman"/>
          <w:color w:val="333333"/>
          <w:sz w:val="28"/>
          <w:lang w:val="ru-RU"/>
        </w:rPr>
        <w:t>общеразвивающими</w:t>
      </w:r>
      <w:proofErr w:type="spellEnd"/>
      <w:r w:rsidRPr="00735E51">
        <w:rPr>
          <w:rFonts w:ascii="Times New Roman" w:hAnsi="Times New Roman"/>
          <w:color w:val="333333"/>
          <w:sz w:val="28"/>
          <w:lang w:val="ru-RU"/>
        </w:rPr>
        <w:t xml:space="preserve"> и здоровье формирующими физическими упражнениями: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выбирать и составлять комплексы упражнений основной гимнастики для выполнения определенных задач, включая формирование свода стопы, укрепление определенных групп мышц, увеличение подвижности суставов;</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использовать технику </w:t>
      </w:r>
      <w:proofErr w:type="gramStart"/>
      <w:r w:rsidRPr="00735E51">
        <w:rPr>
          <w:rFonts w:ascii="Times New Roman" w:hAnsi="Times New Roman"/>
          <w:color w:val="333333"/>
          <w:sz w:val="28"/>
          <w:lang w:val="ru-RU"/>
        </w:rPr>
        <w:t>контроля за</w:t>
      </w:r>
      <w:proofErr w:type="gramEnd"/>
      <w:r w:rsidRPr="00735E51">
        <w:rPr>
          <w:rFonts w:ascii="Times New Roman" w:hAnsi="Times New Roman"/>
          <w:color w:val="333333"/>
          <w:sz w:val="28"/>
          <w:lang w:val="ru-RU"/>
        </w:rPr>
        <w:t xml:space="preserve">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принимать решения в условиях игровой деятельности, оценивать правила безопасности в процессе игры;</w:t>
      </w:r>
    </w:p>
    <w:p w:rsidR="0061477F" w:rsidRPr="00735E51" w:rsidRDefault="0065335C">
      <w:pPr>
        <w:spacing w:after="0"/>
        <w:ind w:firstLine="600"/>
        <w:jc w:val="both"/>
        <w:rPr>
          <w:lang w:val="ru-RU"/>
        </w:rPr>
      </w:pPr>
      <w:r w:rsidRPr="00735E51">
        <w:rPr>
          <w:rFonts w:ascii="Times New Roman" w:hAnsi="Times New Roman"/>
          <w:color w:val="333333"/>
          <w:sz w:val="28"/>
          <w:lang w:val="ru-RU"/>
        </w:rPr>
        <w:t>знать основные строевые команды.</w:t>
      </w:r>
    </w:p>
    <w:p w:rsidR="0061477F" w:rsidRPr="00735E51" w:rsidRDefault="0065335C">
      <w:pPr>
        <w:spacing w:after="0"/>
        <w:ind w:firstLine="600"/>
        <w:jc w:val="both"/>
        <w:rPr>
          <w:lang w:val="ru-RU"/>
        </w:rPr>
      </w:pPr>
      <w:r w:rsidRPr="00735E51">
        <w:rPr>
          <w:rFonts w:ascii="Times New Roman" w:hAnsi="Times New Roman"/>
          <w:color w:val="333333"/>
          <w:sz w:val="28"/>
          <w:lang w:val="ru-RU"/>
        </w:rPr>
        <w:t>Самостоятельные наблюдения за физическим развитием и физической подготовленностью:</w:t>
      </w:r>
    </w:p>
    <w:p w:rsidR="0061477F" w:rsidRPr="00735E51" w:rsidRDefault="0065335C">
      <w:pPr>
        <w:spacing w:after="0"/>
        <w:ind w:firstLine="600"/>
        <w:jc w:val="both"/>
        <w:rPr>
          <w:lang w:val="ru-RU"/>
        </w:rPr>
      </w:pPr>
      <w:r w:rsidRPr="00735E51">
        <w:rPr>
          <w:rFonts w:ascii="Times New Roman" w:hAnsi="Times New Roman"/>
          <w:color w:val="333333"/>
          <w:sz w:val="28"/>
          <w:lang w:val="ru-RU"/>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w:t>
      </w:r>
      <w:proofErr w:type="spellStart"/>
      <w:r w:rsidRPr="00735E51">
        <w:rPr>
          <w:rFonts w:ascii="Times New Roman" w:hAnsi="Times New Roman"/>
          <w:color w:val="333333"/>
          <w:sz w:val="28"/>
          <w:lang w:val="ru-RU"/>
        </w:rPr>
        <w:t>пальпаторно</w:t>
      </w:r>
      <w:proofErr w:type="spellEnd"/>
      <w:r w:rsidRPr="00735E51">
        <w:rPr>
          <w:rFonts w:ascii="Times New Roman" w:hAnsi="Times New Roman"/>
          <w:color w:val="333333"/>
          <w:sz w:val="28"/>
          <w:lang w:val="ru-RU"/>
        </w:rPr>
        <w:t>) частоту сердечных сокращений при выполнении упражнений с различной нагрузкой;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Самостоятельные развивающие, подвижные игры и спортивные эстафеты, командные перестроения: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участвовать в играх и игровых заданиях, спортивных эстафетах; устанавливать ролевое участие членов команды; выполнять перестроения.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Физическое совершенствование.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Физкультурно-оздоровительная деятельность:</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физические упражнения на развитие гибкости и координационно-скоростных способностей;</w:t>
      </w:r>
    </w:p>
    <w:p w:rsidR="0061477F" w:rsidRPr="00735E51" w:rsidRDefault="0065335C">
      <w:pPr>
        <w:spacing w:after="0"/>
        <w:ind w:firstLine="600"/>
        <w:jc w:val="both"/>
        <w:rPr>
          <w:lang w:val="ru-RU"/>
        </w:rPr>
      </w:pPr>
      <w:r w:rsidRPr="00735E51">
        <w:rPr>
          <w:rFonts w:ascii="Times New Roman" w:hAnsi="Times New Roman"/>
          <w:color w:val="333333"/>
          <w:sz w:val="28"/>
          <w:lang w:val="ru-RU"/>
        </w:rPr>
        <w:lastRenderedPageBreak/>
        <w:t>осваивать и демонстрировать технику перемещения гимнастическим шагом, мягким бегом вперед, назад, прыжками, подскоками, галопом;</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демонстрировать </w:t>
      </w:r>
      <w:proofErr w:type="gramStart"/>
      <w:r w:rsidRPr="00735E51">
        <w:rPr>
          <w:rFonts w:ascii="Times New Roman" w:hAnsi="Times New Roman"/>
          <w:color w:val="333333"/>
          <w:sz w:val="28"/>
          <w:lang w:val="ru-RU"/>
        </w:rPr>
        <w:t>равновесие</w:t>
      </w:r>
      <w:proofErr w:type="gramEnd"/>
      <w:r w:rsidRPr="00735E51">
        <w:rPr>
          <w:rFonts w:ascii="Times New Roman" w:hAnsi="Times New Roman"/>
          <w:color w:val="333333"/>
          <w:sz w:val="28"/>
          <w:lang w:val="ru-RU"/>
        </w:rPr>
        <w:t xml:space="preserve"> стоя и в </w:t>
      </w:r>
      <w:proofErr w:type="spellStart"/>
      <w:r w:rsidRPr="00735E51">
        <w:rPr>
          <w:rFonts w:ascii="Times New Roman" w:hAnsi="Times New Roman"/>
          <w:color w:val="333333"/>
          <w:sz w:val="28"/>
          <w:lang w:val="ru-RU"/>
        </w:rPr>
        <w:t>полуприседе</w:t>
      </w:r>
      <w:proofErr w:type="spellEnd"/>
      <w:r w:rsidRPr="00735E51">
        <w:rPr>
          <w:rFonts w:ascii="Times New Roman" w:hAnsi="Times New Roman"/>
          <w:color w:val="333333"/>
          <w:sz w:val="28"/>
          <w:lang w:val="ru-RU"/>
        </w:rPr>
        <w:t xml:space="preserve"> на каждой ноге попеременно, прыжки на месте с полуповоротом с прямыми ногами и в группировке (в обе стороны);</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технику плавания одним или несколькими спортивными стилями плавания (при наличии материально-технического обеспечения).</w:t>
      </w:r>
      <w:bookmarkStart w:id="12" w:name="_Toc101876898"/>
      <w:bookmarkEnd w:id="12"/>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К концу обучения в </w:t>
      </w:r>
      <w:r w:rsidRPr="00735E51">
        <w:rPr>
          <w:rFonts w:ascii="Times New Roman" w:hAnsi="Times New Roman"/>
          <w:b/>
          <w:color w:val="333333"/>
          <w:sz w:val="28"/>
          <w:lang w:val="ru-RU"/>
        </w:rPr>
        <w:t>3 классе</w:t>
      </w:r>
      <w:r w:rsidRPr="00735E51">
        <w:rPr>
          <w:rFonts w:ascii="Times New Roman" w:hAnsi="Times New Roman"/>
          <w:color w:val="333333"/>
          <w:sz w:val="28"/>
          <w:lang w:val="ru-RU"/>
        </w:rPr>
        <w:t xml:space="preserve"> </w:t>
      </w:r>
      <w:proofErr w:type="gramStart"/>
      <w:r w:rsidRPr="00735E51">
        <w:rPr>
          <w:rFonts w:ascii="Times New Roman" w:hAnsi="Times New Roman"/>
          <w:color w:val="333333"/>
          <w:sz w:val="28"/>
          <w:lang w:val="ru-RU"/>
        </w:rPr>
        <w:t>обучающийся</w:t>
      </w:r>
      <w:proofErr w:type="gramEnd"/>
      <w:r w:rsidRPr="00735E51">
        <w:rPr>
          <w:rFonts w:ascii="Times New Roman" w:hAnsi="Times New Roman"/>
          <w:color w:val="333333"/>
          <w:sz w:val="28"/>
          <w:lang w:val="ru-RU"/>
        </w:rPr>
        <w:t xml:space="preserve"> достигнет следующих предметных результатов по отдельным темам программы по физической культуре: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Знания о физической культуре: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представлять и описывать общее строение человека, называть основные части костного скелета человека и основные группы мышц;</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описывать технику выполнения освоенных физических упражнений;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формулировать основные правила безопасного поведения на занятиях по физической культуре;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61477F" w:rsidRPr="00735E51" w:rsidRDefault="0065335C">
      <w:pPr>
        <w:spacing w:after="0"/>
        <w:ind w:firstLine="600"/>
        <w:jc w:val="both"/>
        <w:rPr>
          <w:lang w:val="ru-RU"/>
        </w:rPr>
      </w:pPr>
      <w:r w:rsidRPr="00735E51">
        <w:rPr>
          <w:rFonts w:ascii="Times New Roman" w:hAnsi="Times New Roman"/>
          <w:color w:val="333333"/>
          <w:sz w:val="28"/>
          <w:lang w:val="ru-RU"/>
        </w:rPr>
        <w:t>различать упражнения по воздействию на развитие основных физических качеств и способностей человека;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различать упражнения на развитие моторики;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объяснять технику дыхания под водой, технику удержания тела на воде;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формулировать основные правила выполнения спортивных упражнений (по виду спорта на выбор);</w:t>
      </w:r>
    </w:p>
    <w:p w:rsidR="0061477F" w:rsidRPr="00735E51" w:rsidRDefault="0065335C">
      <w:pPr>
        <w:spacing w:after="0"/>
        <w:ind w:firstLine="600"/>
        <w:jc w:val="both"/>
        <w:rPr>
          <w:lang w:val="ru-RU"/>
        </w:rPr>
      </w:pPr>
      <w:r w:rsidRPr="00735E51">
        <w:rPr>
          <w:rFonts w:ascii="Times New Roman" w:hAnsi="Times New Roman"/>
          <w:color w:val="333333"/>
          <w:sz w:val="28"/>
          <w:lang w:val="ru-RU"/>
        </w:rPr>
        <w:lastRenderedPageBreak/>
        <w:t>выявлять характерные ошибки при выполнении физических упражнений.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Способы физкультурной деятельности.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Самостоятельные занятия </w:t>
      </w:r>
      <w:proofErr w:type="spellStart"/>
      <w:r w:rsidRPr="00735E51">
        <w:rPr>
          <w:rFonts w:ascii="Times New Roman" w:hAnsi="Times New Roman"/>
          <w:color w:val="333333"/>
          <w:sz w:val="28"/>
          <w:lang w:val="ru-RU"/>
        </w:rPr>
        <w:t>общеразвивающими</w:t>
      </w:r>
      <w:proofErr w:type="spellEnd"/>
      <w:r w:rsidRPr="00735E51">
        <w:rPr>
          <w:rFonts w:ascii="Times New Roman" w:hAnsi="Times New Roman"/>
          <w:color w:val="333333"/>
          <w:sz w:val="28"/>
          <w:lang w:val="ru-RU"/>
        </w:rPr>
        <w:t xml:space="preserve"> и здоровье формирующими физическими упражнениями: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самостоятельно проводить разминку по ее видам: общую, партерную, разминку у опоры, характеризовать комплексы гимнастических упражнений по целевому назначению;</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организовывать проведение игр, игровых заданий и спортивных эстафет (на выбор).</w:t>
      </w:r>
    </w:p>
    <w:p w:rsidR="0061477F" w:rsidRPr="00735E51" w:rsidRDefault="0065335C">
      <w:pPr>
        <w:spacing w:after="0"/>
        <w:ind w:firstLine="600"/>
        <w:jc w:val="both"/>
        <w:rPr>
          <w:lang w:val="ru-RU"/>
        </w:rPr>
      </w:pPr>
      <w:r w:rsidRPr="00735E51">
        <w:rPr>
          <w:rFonts w:ascii="Times New Roman" w:hAnsi="Times New Roman"/>
          <w:color w:val="333333"/>
          <w:sz w:val="28"/>
          <w:lang w:val="ru-RU"/>
        </w:rPr>
        <w:t>Самостоятельные наблюдения за физическим развитием и физической подготовленностью:</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проводить наблюдения за своим дыханием при выполнении упражнений основной гимнастики.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Самостоятельные развивающие, подвижные игры и спортивные эстафеты:</w:t>
      </w:r>
    </w:p>
    <w:p w:rsidR="0061477F" w:rsidRPr="00735E51" w:rsidRDefault="0065335C">
      <w:pPr>
        <w:spacing w:after="0"/>
        <w:ind w:firstLine="600"/>
        <w:jc w:val="both"/>
        <w:rPr>
          <w:lang w:val="ru-RU"/>
        </w:rPr>
      </w:pPr>
      <w:r w:rsidRPr="00735E51">
        <w:rPr>
          <w:rFonts w:ascii="Times New Roman" w:hAnsi="Times New Roman"/>
          <w:color w:val="333333"/>
          <w:sz w:val="28"/>
          <w:lang w:val="ru-RU"/>
        </w:rPr>
        <w:t>составлять, организовывать и проводить игры и игровые задания;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выполнять ролевые задания при проведении </w:t>
      </w:r>
      <w:proofErr w:type="gramStart"/>
      <w:r w:rsidRPr="00735E51">
        <w:rPr>
          <w:rFonts w:ascii="Times New Roman" w:hAnsi="Times New Roman"/>
          <w:color w:val="333333"/>
          <w:sz w:val="28"/>
          <w:lang w:val="ru-RU"/>
        </w:rPr>
        <w:t>спортивных</w:t>
      </w:r>
      <w:proofErr w:type="gramEnd"/>
      <w:r w:rsidRPr="00735E51">
        <w:rPr>
          <w:rFonts w:ascii="Times New Roman" w:hAnsi="Times New Roman"/>
          <w:color w:val="333333"/>
          <w:sz w:val="28"/>
          <w:lang w:val="ru-RU"/>
        </w:rPr>
        <w:t xml:space="preserve"> </w:t>
      </w:r>
      <w:proofErr w:type="spellStart"/>
      <w:r w:rsidRPr="00735E51">
        <w:rPr>
          <w:rFonts w:ascii="Times New Roman" w:hAnsi="Times New Roman"/>
          <w:color w:val="333333"/>
          <w:sz w:val="28"/>
          <w:lang w:val="ru-RU"/>
        </w:rPr>
        <w:t>эстафетс</w:t>
      </w:r>
      <w:proofErr w:type="spellEnd"/>
      <w:r w:rsidRPr="00735E51">
        <w:rPr>
          <w:rFonts w:ascii="Times New Roman" w:hAnsi="Times New Roman"/>
          <w:color w:val="333333"/>
          <w:sz w:val="28"/>
          <w:lang w:val="ru-RU"/>
        </w:rPr>
        <w:t xml:space="preserve"> гимнастическим предметом/без гимнастического предмета (организатор эстафеты, главный судья, капитан, член команды).</w:t>
      </w:r>
    </w:p>
    <w:p w:rsidR="0061477F" w:rsidRPr="00735E51" w:rsidRDefault="0065335C">
      <w:pPr>
        <w:spacing w:after="0"/>
        <w:ind w:firstLine="600"/>
        <w:jc w:val="both"/>
        <w:rPr>
          <w:lang w:val="ru-RU"/>
        </w:rPr>
      </w:pPr>
      <w:r w:rsidRPr="00735E51">
        <w:rPr>
          <w:rFonts w:ascii="Times New Roman" w:hAnsi="Times New Roman"/>
          <w:color w:val="333333"/>
          <w:sz w:val="28"/>
          <w:lang w:val="ru-RU"/>
        </w:rPr>
        <w:t>Физическое совершенствование.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Физкультурно-оздоровительная деятельность:</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осваивать и выполнять технику разучиваемых физических упражнений и комбинаций гимнастических упражнений с </w:t>
      </w:r>
      <w:proofErr w:type="gramStart"/>
      <w:r w:rsidRPr="00735E51">
        <w:rPr>
          <w:rFonts w:ascii="Times New Roman" w:hAnsi="Times New Roman"/>
          <w:color w:val="333333"/>
          <w:sz w:val="28"/>
          <w:lang w:val="ru-RU"/>
        </w:rPr>
        <w:t>использованием</w:t>
      </w:r>
      <w:proofErr w:type="gramEnd"/>
      <w:r w:rsidRPr="00735E51">
        <w:rPr>
          <w:rFonts w:ascii="Times New Roman" w:hAnsi="Times New Roman"/>
          <w:color w:val="333333"/>
          <w:sz w:val="28"/>
          <w:lang w:val="ru-RU"/>
        </w:rPr>
        <w:t xml:space="preserve"> в том числе танцевальных шагов, поворотов, прыжков;</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и выполнять технику спортивного плавания стилями (на выбор): брасс, кроль на спине, кроль;</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технику выполнения комплексов гимнастических упражнений для развития гибкости, координационно-скоростных способностей;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61477F" w:rsidRPr="00735E51" w:rsidRDefault="0065335C">
      <w:pPr>
        <w:spacing w:after="0"/>
        <w:ind w:firstLine="600"/>
        <w:jc w:val="both"/>
        <w:rPr>
          <w:lang w:val="ru-RU"/>
        </w:rPr>
      </w:pPr>
      <w:r w:rsidRPr="00735E51">
        <w:rPr>
          <w:rFonts w:ascii="Times New Roman" w:hAnsi="Times New Roman"/>
          <w:color w:val="333333"/>
          <w:sz w:val="28"/>
          <w:lang w:val="ru-RU"/>
        </w:rPr>
        <w:lastRenderedPageBreak/>
        <w:t>проявлять физические качества: гибкость, координацию – и демонстрировать динамику их развития;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универсальные умения по самостоятельному выполнению упражнений в оздоровительных формах занятий;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строевой и походный шаг.</w:t>
      </w:r>
    </w:p>
    <w:p w:rsidR="0061477F" w:rsidRPr="00735E51" w:rsidRDefault="0065335C">
      <w:pPr>
        <w:spacing w:after="0"/>
        <w:ind w:firstLine="600"/>
        <w:jc w:val="both"/>
        <w:rPr>
          <w:lang w:val="ru-RU"/>
        </w:rPr>
      </w:pPr>
      <w:r w:rsidRPr="00735E51">
        <w:rPr>
          <w:rFonts w:ascii="Times New Roman" w:hAnsi="Times New Roman"/>
          <w:color w:val="333333"/>
          <w:sz w:val="28"/>
          <w:lang w:val="ru-RU"/>
        </w:rPr>
        <w:t>Спортивно-оздоровительная деятельность:</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и демонстрировать технику стилей спортивного плавания (брасс, кроль) с динамикой улучшения показателей скорости при плавании на определенное расстояние;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13" w:name="_Toc101876899"/>
      <w:bookmarkEnd w:id="13"/>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К концу обучения в </w:t>
      </w:r>
      <w:r w:rsidRPr="00735E51">
        <w:rPr>
          <w:rFonts w:ascii="Times New Roman" w:hAnsi="Times New Roman"/>
          <w:b/>
          <w:color w:val="333333"/>
          <w:sz w:val="28"/>
          <w:lang w:val="ru-RU"/>
        </w:rPr>
        <w:t>4 классе</w:t>
      </w:r>
      <w:r w:rsidRPr="00735E51">
        <w:rPr>
          <w:rFonts w:ascii="Times New Roman" w:hAnsi="Times New Roman"/>
          <w:color w:val="333333"/>
          <w:sz w:val="28"/>
          <w:lang w:val="ru-RU"/>
        </w:rPr>
        <w:t xml:space="preserve"> </w:t>
      </w:r>
      <w:proofErr w:type="gramStart"/>
      <w:r w:rsidRPr="00735E51">
        <w:rPr>
          <w:rFonts w:ascii="Times New Roman" w:hAnsi="Times New Roman"/>
          <w:color w:val="333333"/>
          <w:sz w:val="28"/>
          <w:lang w:val="ru-RU"/>
        </w:rPr>
        <w:t>обучающийся</w:t>
      </w:r>
      <w:proofErr w:type="gramEnd"/>
      <w:r w:rsidRPr="00735E51">
        <w:rPr>
          <w:rFonts w:ascii="Times New Roman" w:hAnsi="Times New Roman"/>
          <w:color w:val="333333"/>
          <w:sz w:val="28"/>
          <w:lang w:val="ru-RU"/>
        </w:rPr>
        <w:t xml:space="preserve"> достигнет следующих предметных результатов по отдельным темам программы по физической культуре: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Знания о физической культуре: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определять и кратко характеризовать физическую культуру, ее роль в общей культуре человека, пересказывать тексты по истории физической культуры, </w:t>
      </w:r>
      <w:proofErr w:type="spellStart"/>
      <w:r w:rsidRPr="00735E51">
        <w:rPr>
          <w:rFonts w:ascii="Times New Roman" w:hAnsi="Times New Roman"/>
          <w:color w:val="333333"/>
          <w:sz w:val="28"/>
          <w:lang w:val="ru-RU"/>
        </w:rPr>
        <w:t>олимпизма</w:t>
      </w:r>
      <w:proofErr w:type="spellEnd"/>
      <w:r w:rsidRPr="00735E51">
        <w:rPr>
          <w:rFonts w:ascii="Times New Roman" w:hAnsi="Times New Roman"/>
          <w:color w:val="333333"/>
          <w:sz w:val="28"/>
          <w:lang w:val="ru-RU"/>
        </w:rPr>
        <w:t>, понимать и раскрывать связь физической культуры с трудовой и военной деятельностью;</w:t>
      </w:r>
    </w:p>
    <w:p w:rsidR="0061477F" w:rsidRPr="00735E51" w:rsidRDefault="0065335C">
      <w:pPr>
        <w:spacing w:after="0"/>
        <w:ind w:firstLine="600"/>
        <w:jc w:val="both"/>
        <w:rPr>
          <w:lang w:val="ru-RU"/>
        </w:rPr>
      </w:pPr>
      <w:r w:rsidRPr="00735E51">
        <w:rPr>
          <w:rFonts w:ascii="Times New Roman" w:hAnsi="Times New Roman"/>
          <w:color w:val="333333"/>
          <w:sz w:val="28"/>
          <w:lang w:val="ru-RU"/>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понимать и перечислять физические упражнения в классификации по преимущественной целевой направленности;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формулировать основные задачи физической культуры, объяснять отличия задач физической культуры от задач спорта;</w:t>
      </w:r>
    </w:p>
    <w:p w:rsidR="0061477F" w:rsidRPr="00735E51" w:rsidRDefault="0065335C">
      <w:pPr>
        <w:spacing w:after="0"/>
        <w:ind w:firstLine="600"/>
        <w:jc w:val="both"/>
        <w:rPr>
          <w:lang w:val="ru-RU"/>
        </w:rPr>
      </w:pPr>
      <w:r w:rsidRPr="00735E51">
        <w:rPr>
          <w:rFonts w:ascii="Times New Roman" w:hAnsi="Times New Roman"/>
          <w:color w:val="333333"/>
          <w:sz w:val="28"/>
          <w:lang w:val="ru-RU"/>
        </w:rPr>
        <w:lastRenderedPageBreak/>
        <w:t>характеризовать туристическую деятельность, ее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61477F" w:rsidRPr="00735E51" w:rsidRDefault="0065335C">
      <w:pPr>
        <w:spacing w:after="0"/>
        <w:ind w:firstLine="600"/>
        <w:jc w:val="both"/>
        <w:rPr>
          <w:lang w:val="ru-RU"/>
        </w:rPr>
      </w:pPr>
      <w:proofErr w:type="gramStart"/>
      <w:r w:rsidRPr="00735E51">
        <w:rPr>
          <w:rFonts w:ascii="Times New Roman" w:hAnsi="Times New Roman"/>
          <w:color w:val="333333"/>
          <w:sz w:val="28"/>
          <w:lang w:val="ru-RU"/>
        </w:rPr>
        <w:t>давать основные определения по организации строевых упражнений: строй, фланг, фронт, интервал, дистанция, направляющий, замыкающий, шеренга, колонна;</w:t>
      </w:r>
      <w:proofErr w:type="gramEnd"/>
    </w:p>
    <w:p w:rsidR="0061477F" w:rsidRPr="00735E51" w:rsidRDefault="0065335C">
      <w:pPr>
        <w:spacing w:after="0"/>
        <w:ind w:firstLine="600"/>
        <w:jc w:val="both"/>
        <w:rPr>
          <w:lang w:val="ru-RU"/>
        </w:rPr>
      </w:pPr>
      <w:r w:rsidRPr="00735E51">
        <w:rPr>
          <w:rFonts w:ascii="Times New Roman" w:hAnsi="Times New Roman"/>
          <w:color w:val="333333"/>
          <w:sz w:val="28"/>
          <w:lang w:val="ru-RU"/>
        </w:rPr>
        <w:t>знать строевые команды;</w:t>
      </w:r>
    </w:p>
    <w:p w:rsidR="0061477F" w:rsidRPr="00735E51" w:rsidRDefault="0065335C">
      <w:pPr>
        <w:spacing w:after="0"/>
        <w:ind w:firstLine="600"/>
        <w:jc w:val="both"/>
        <w:rPr>
          <w:lang w:val="ru-RU"/>
        </w:rPr>
      </w:pPr>
      <w:r w:rsidRPr="00735E51">
        <w:rPr>
          <w:rFonts w:ascii="Times New Roman" w:hAnsi="Times New Roman"/>
          <w:color w:val="333333"/>
          <w:sz w:val="28"/>
          <w:lang w:val="ru-RU"/>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определять ситуации, требующие применения правил предупреждения травматизма;</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определять состав спортивной одежды в зависимости от погодных условий и условий занятий;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различать гимнастические упражнения по воздействию на развитие физических качеств (сила, быстрота, координация, гибкость).</w:t>
      </w:r>
    </w:p>
    <w:p w:rsidR="0061477F" w:rsidRPr="00735E51" w:rsidRDefault="0065335C">
      <w:pPr>
        <w:spacing w:after="0"/>
        <w:ind w:firstLine="600"/>
        <w:jc w:val="both"/>
        <w:rPr>
          <w:lang w:val="ru-RU"/>
        </w:rPr>
      </w:pPr>
      <w:r w:rsidRPr="00735E51">
        <w:rPr>
          <w:rFonts w:ascii="Times New Roman" w:hAnsi="Times New Roman"/>
          <w:color w:val="333333"/>
          <w:sz w:val="28"/>
          <w:lang w:val="ru-RU"/>
        </w:rPr>
        <w:t>Способы физкультурной деятельности: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составлять индивидуальный режим дня, вести дневник наблюдений за своим физическим развитием, в том числе оценивая свое состояние после закаливающих процедур;</w:t>
      </w:r>
    </w:p>
    <w:p w:rsidR="0061477F" w:rsidRPr="00735E51" w:rsidRDefault="0065335C">
      <w:pPr>
        <w:spacing w:after="0"/>
        <w:ind w:firstLine="600"/>
        <w:jc w:val="both"/>
        <w:rPr>
          <w:lang w:val="ru-RU"/>
        </w:rPr>
      </w:pPr>
      <w:r w:rsidRPr="00735E51">
        <w:rPr>
          <w:rFonts w:ascii="Times New Roman" w:hAnsi="Times New Roman"/>
          <w:color w:val="333333"/>
          <w:sz w:val="28"/>
          <w:lang w:val="ru-RU"/>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объяснять технику разученных гимнастических упражнений и специальных физических упражнений по виду спорта (по выбору);</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общаться и взаимодействовать в игровой деятельности;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составлять, организовывать и проводить подвижные игры с элементами соревновательной деятельности.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Физическое совершенствование</w:t>
      </w:r>
    </w:p>
    <w:p w:rsidR="0061477F" w:rsidRPr="00735E51" w:rsidRDefault="0065335C">
      <w:pPr>
        <w:spacing w:after="0"/>
        <w:ind w:firstLine="600"/>
        <w:jc w:val="both"/>
        <w:rPr>
          <w:lang w:val="ru-RU"/>
        </w:rPr>
      </w:pPr>
      <w:r w:rsidRPr="00735E51">
        <w:rPr>
          <w:rFonts w:ascii="Times New Roman" w:hAnsi="Times New Roman"/>
          <w:color w:val="333333"/>
          <w:sz w:val="28"/>
          <w:lang w:val="ru-RU"/>
        </w:rPr>
        <w:t>Физкультурно-оздоровительная деятельность:</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61477F" w:rsidRPr="00735E51" w:rsidRDefault="0065335C">
      <w:pPr>
        <w:spacing w:after="0"/>
        <w:ind w:firstLine="600"/>
        <w:jc w:val="both"/>
        <w:rPr>
          <w:lang w:val="ru-RU"/>
        </w:rPr>
      </w:pPr>
      <w:r w:rsidRPr="00735E51">
        <w:rPr>
          <w:rFonts w:ascii="Times New Roman" w:hAnsi="Times New Roman"/>
          <w:color w:val="333333"/>
          <w:sz w:val="28"/>
          <w:lang w:val="ru-RU"/>
        </w:rPr>
        <w:lastRenderedPageBreak/>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осваивать универсальные умения </w:t>
      </w:r>
      <w:proofErr w:type="gramStart"/>
      <w:r w:rsidRPr="00735E51">
        <w:rPr>
          <w:rFonts w:ascii="Times New Roman" w:hAnsi="Times New Roman"/>
          <w:color w:val="333333"/>
          <w:sz w:val="28"/>
          <w:lang w:val="ru-RU"/>
        </w:rPr>
        <w:t>по контролю за величиной физической нагрузки при выполнении упражнений на развитие физических качеств по частоте</w:t>
      </w:r>
      <w:proofErr w:type="gramEnd"/>
      <w:r w:rsidRPr="00735E51">
        <w:rPr>
          <w:rFonts w:ascii="Times New Roman" w:hAnsi="Times New Roman"/>
          <w:color w:val="333333"/>
          <w:sz w:val="28"/>
          <w:lang w:val="ru-RU"/>
        </w:rPr>
        <w:t xml:space="preserve"> сердечных сокращений;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w:t>
      </w:r>
      <w:proofErr w:type="gramStart"/>
      <w:r w:rsidRPr="00735E51">
        <w:rPr>
          <w:rFonts w:ascii="Times New Roman" w:hAnsi="Times New Roman"/>
          <w:color w:val="333333"/>
          <w:sz w:val="28"/>
          <w:lang w:val="ru-RU"/>
        </w:rPr>
        <w:t>х(</w:t>
      </w:r>
      <w:proofErr w:type="gramEnd"/>
      <w:r w:rsidRPr="00735E51">
        <w:rPr>
          <w:rFonts w:ascii="Times New Roman" w:hAnsi="Times New Roman"/>
          <w:color w:val="333333"/>
          <w:sz w:val="28"/>
          <w:lang w:val="ru-RU"/>
        </w:rPr>
        <w:t>в движении, лежа, сидя, стоя);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 xml:space="preserve"> принимать на себя ответственность за результаты эффективного развития собственных физических качеств.</w:t>
      </w:r>
    </w:p>
    <w:p w:rsidR="0061477F" w:rsidRPr="00735E51" w:rsidRDefault="0065335C">
      <w:pPr>
        <w:spacing w:after="0"/>
        <w:ind w:firstLine="600"/>
        <w:jc w:val="both"/>
        <w:rPr>
          <w:lang w:val="ru-RU"/>
        </w:rPr>
      </w:pPr>
      <w:r w:rsidRPr="00735E51">
        <w:rPr>
          <w:rFonts w:ascii="Times New Roman" w:hAnsi="Times New Roman"/>
          <w:color w:val="333333"/>
          <w:sz w:val="28"/>
          <w:lang w:val="ru-RU"/>
        </w:rPr>
        <w:t>Спортивно-оздоровительная деятельность:</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и показывать универсальные умения при выполнении организующих упражнений;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технику выполнения спортивных упражнений;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универсальные умения по взаимодействию в парах и группах при разучивании специальных физических упражнений;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выявлять характерные ошибки при выполнении гимнастических упражнений и техники плавания;</w:t>
      </w:r>
    </w:p>
    <w:p w:rsidR="0061477F" w:rsidRPr="00735E51" w:rsidRDefault="0065335C">
      <w:pPr>
        <w:spacing w:after="0"/>
        <w:ind w:firstLine="600"/>
        <w:jc w:val="both"/>
        <w:rPr>
          <w:lang w:val="ru-RU"/>
        </w:rPr>
      </w:pPr>
      <w:r w:rsidRPr="00735E51">
        <w:rPr>
          <w:rFonts w:ascii="Times New Roman" w:hAnsi="Times New Roman"/>
          <w:color w:val="333333"/>
          <w:sz w:val="28"/>
          <w:lang w:val="ru-RU"/>
        </w:rPr>
        <w:t>различать, выполнять и озвучивать строевые команды;</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универсальные умения по взаимодействию в группах при разучивании и выполнении физических упражнений;</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и демонстрировать технику различных стилей плавания (на выбор), выполнять плавание на скорость;</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описывать и демонстрировать правила соревновательной деятельности по виду спорта (на выбор);</w:t>
      </w:r>
    </w:p>
    <w:p w:rsidR="0061477F" w:rsidRPr="00735E51" w:rsidRDefault="0065335C">
      <w:pPr>
        <w:spacing w:after="0"/>
        <w:ind w:firstLine="600"/>
        <w:jc w:val="both"/>
        <w:rPr>
          <w:lang w:val="ru-RU"/>
        </w:rPr>
      </w:pPr>
      <w:r w:rsidRPr="00735E51">
        <w:rPr>
          <w:rFonts w:ascii="Times New Roman" w:hAnsi="Times New Roman"/>
          <w:color w:val="333333"/>
          <w:sz w:val="28"/>
          <w:lang w:val="ru-RU"/>
        </w:rPr>
        <w:t>соблюдать правила техники безопасности при занятиях физической культурой и спортом;</w:t>
      </w:r>
    </w:p>
    <w:p w:rsidR="0061477F" w:rsidRPr="00735E51" w:rsidRDefault="0065335C">
      <w:pPr>
        <w:spacing w:after="0"/>
        <w:ind w:firstLine="600"/>
        <w:jc w:val="both"/>
        <w:rPr>
          <w:lang w:val="ru-RU"/>
        </w:rPr>
      </w:pPr>
      <w:proofErr w:type="gramStart"/>
      <w:r w:rsidRPr="00735E51">
        <w:rPr>
          <w:rFonts w:ascii="Times New Roman" w:hAnsi="Times New Roman"/>
          <w:color w:val="333333"/>
          <w:sz w:val="28"/>
          <w:lang w:val="ru-RU"/>
        </w:rPr>
        <w:t>демонстрировать технику удержания гимнастических предметов (мяч, скакалка) при передаче, броске, ловле, вращении, перекатах;</w:t>
      </w:r>
      <w:proofErr w:type="gramEnd"/>
    </w:p>
    <w:p w:rsidR="0061477F" w:rsidRPr="00735E51" w:rsidRDefault="0065335C">
      <w:pPr>
        <w:spacing w:after="0"/>
        <w:ind w:firstLine="600"/>
        <w:jc w:val="both"/>
        <w:rPr>
          <w:lang w:val="ru-RU"/>
        </w:rPr>
      </w:pPr>
      <w:r w:rsidRPr="00735E51">
        <w:rPr>
          <w:rFonts w:ascii="Times New Roman" w:hAnsi="Times New Roman"/>
          <w:color w:val="333333"/>
          <w:sz w:val="28"/>
          <w:lang w:val="ru-RU"/>
        </w:rPr>
        <w:t>демонстрировать технику выполнения равновесий, поворотов, прыжков толчком с одной ноги (попеременно), на месте и с разбега;</w:t>
      </w:r>
    </w:p>
    <w:p w:rsidR="0061477F" w:rsidRPr="00735E51" w:rsidRDefault="0065335C">
      <w:pPr>
        <w:spacing w:after="0"/>
        <w:ind w:firstLine="600"/>
        <w:jc w:val="both"/>
        <w:rPr>
          <w:lang w:val="ru-RU"/>
        </w:rPr>
      </w:pPr>
      <w:r w:rsidRPr="00735E51">
        <w:rPr>
          <w:rFonts w:ascii="Times New Roman" w:hAnsi="Times New Roman"/>
          <w:color w:val="333333"/>
          <w:sz w:val="28"/>
          <w:lang w:val="ru-RU"/>
        </w:rPr>
        <w:lastRenderedPageBreak/>
        <w:t>осваивать технику выполнения акробатических упражнений (кувырок, колесо, шпагат/</w:t>
      </w:r>
      <w:proofErr w:type="spellStart"/>
      <w:r w:rsidRPr="00735E51">
        <w:rPr>
          <w:rFonts w:ascii="Times New Roman" w:hAnsi="Times New Roman"/>
          <w:color w:val="333333"/>
          <w:sz w:val="28"/>
          <w:lang w:val="ru-RU"/>
        </w:rPr>
        <w:t>полушпагат</w:t>
      </w:r>
      <w:proofErr w:type="spellEnd"/>
      <w:r w:rsidRPr="00735E51">
        <w:rPr>
          <w:rFonts w:ascii="Times New Roman" w:hAnsi="Times New Roman"/>
          <w:color w:val="333333"/>
          <w:sz w:val="28"/>
          <w:lang w:val="ru-RU"/>
        </w:rPr>
        <w:t>, мост из различных положений по выбору, стойка на руках);</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технику танцевальных шагов, выполняемых индивидуально, парами, в группах;</w:t>
      </w:r>
    </w:p>
    <w:p w:rsidR="0061477F" w:rsidRPr="00735E51" w:rsidRDefault="0065335C">
      <w:pPr>
        <w:spacing w:after="0"/>
        <w:ind w:firstLine="600"/>
        <w:jc w:val="both"/>
        <w:rPr>
          <w:lang w:val="ru-RU"/>
        </w:rPr>
      </w:pPr>
      <w:r w:rsidRPr="00735E51">
        <w:rPr>
          <w:rFonts w:ascii="Times New Roman" w:hAnsi="Times New Roman"/>
          <w:color w:val="333333"/>
          <w:sz w:val="28"/>
          <w:lang w:val="ru-RU"/>
        </w:rPr>
        <w:t>моделировать комплексы упражнений общей гимнастики по видам разминки (общая, партерная, у опоры);</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универсальные умения в самостоятельной организации и проведении подвижных игр, игровых заданий, спортивных эстафет;</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универсальные умения управлять эмоциями в процессе учебной и игровой деятельности;</w:t>
      </w:r>
    </w:p>
    <w:p w:rsidR="0061477F" w:rsidRPr="00735E51" w:rsidRDefault="0065335C">
      <w:pPr>
        <w:spacing w:after="0"/>
        <w:ind w:firstLine="600"/>
        <w:jc w:val="both"/>
        <w:rPr>
          <w:lang w:val="ru-RU"/>
        </w:rPr>
      </w:pPr>
      <w:r w:rsidRPr="00735E51">
        <w:rPr>
          <w:rFonts w:ascii="Times New Roman" w:hAnsi="Times New Roman"/>
          <w:color w:val="333333"/>
          <w:sz w:val="28"/>
          <w:lang w:val="ru-RU"/>
        </w:rPr>
        <w:t>осваивать технические действия из спортивных игр.</w:t>
      </w:r>
    </w:p>
    <w:p w:rsidR="0061477F" w:rsidRPr="00735E51" w:rsidRDefault="0061477F">
      <w:pPr>
        <w:rPr>
          <w:lang w:val="ru-RU"/>
        </w:rPr>
        <w:sectPr w:rsidR="0061477F" w:rsidRPr="00735E51">
          <w:pgSz w:w="11906" w:h="16383"/>
          <w:pgMar w:top="1134" w:right="850" w:bottom="1134" w:left="1701" w:header="720" w:footer="720" w:gutter="0"/>
          <w:cols w:space="720"/>
        </w:sectPr>
      </w:pPr>
    </w:p>
    <w:p w:rsidR="0061477F" w:rsidRDefault="0065335C">
      <w:pPr>
        <w:spacing w:after="0"/>
        <w:ind w:left="120"/>
      </w:pPr>
      <w:bookmarkStart w:id="14" w:name="block-73846300"/>
      <w:bookmarkEnd w:id="8"/>
      <w:r w:rsidRPr="00735E5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1477F" w:rsidRDefault="0065335C">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816"/>
        <w:gridCol w:w="1428"/>
        <w:gridCol w:w="1841"/>
        <w:gridCol w:w="1910"/>
        <w:gridCol w:w="2456"/>
      </w:tblGrid>
      <w:tr w:rsidR="0061477F">
        <w:trPr>
          <w:trHeight w:val="144"/>
          <w:tblCellSpacing w:w="20" w:type="nil"/>
        </w:trPr>
        <w:tc>
          <w:tcPr>
            <w:tcW w:w="464" w:type="dxa"/>
            <w:vMerge w:val="restart"/>
            <w:tcMar>
              <w:top w:w="50" w:type="dxa"/>
              <w:left w:w="100" w:type="dxa"/>
            </w:tcMar>
            <w:vAlign w:val="center"/>
          </w:tcPr>
          <w:p w:rsidR="0061477F" w:rsidRDefault="0065335C">
            <w:pPr>
              <w:spacing w:after="0"/>
              <w:ind w:left="135"/>
            </w:pPr>
            <w:r>
              <w:rPr>
                <w:rFonts w:ascii="Times New Roman" w:hAnsi="Times New Roman"/>
                <w:b/>
                <w:color w:val="000000"/>
                <w:sz w:val="24"/>
              </w:rPr>
              <w:t xml:space="preserve">№ п/п </w:t>
            </w:r>
          </w:p>
          <w:p w:rsidR="0061477F" w:rsidRDefault="0061477F">
            <w:pPr>
              <w:spacing w:after="0"/>
              <w:ind w:left="135"/>
            </w:pPr>
          </w:p>
        </w:tc>
        <w:tc>
          <w:tcPr>
            <w:tcW w:w="3696" w:type="dxa"/>
            <w:vMerge w:val="restart"/>
            <w:tcMar>
              <w:top w:w="50" w:type="dxa"/>
              <w:left w:w="100" w:type="dxa"/>
            </w:tcMar>
            <w:vAlign w:val="center"/>
          </w:tcPr>
          <w:p w:rsidR="0061477F" w:rsidRDefault="0065335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1477F" w:rsidRDefault="0061477F">
            <w:pPr>
              <w:spacing w:after="0"/>
              <w:ind w:left="135"/>
            </w:pPr>
          </w:p>
        </w:tc>
        <w:tc>
          <w:tcPr>
            <w:tcW w:w="0" w:type="auto"/>
            <w:gridSpan w:val="3"/>
            <w:tcMar>
              <w:top w:w="50" w:type="dxa"/>
              <w:left w:w="100" w:type="dxa"/>
            </w:tcMar>
            <w:vAlign w:val="center"/>
          </w:tcPr>
          <w:p w:rsidR="0061477F" w:rsidRDefault="0065335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56" w:type="dxa"/>
            <w:vMerge w:val="restart"/>
            <w:tcMar>
              <w:top w:w="50" w:type="dxa"/>
              <w:left w:w="100" w:type="dxa"/>
            </w:tcMar>
            <w:vAlign w:val="center"/>
          </w:tcPr>
          <w:p w:rsidR="0061477F" w:rsidRDefault="0065335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1477F" w:rsidRDefault="0061477F">
            <w:pPr>
              <w:spacing w:after="0"/>
              <w:ind w:left="135"/>
            </w:pPr>
          </w:p>
        </w:tc>
      </w:tr>
      <w:tr w:rsidR="0061477F">
        <w:trPr>
          <w:trHeight w:val="144"/>
          <w:tblCellSpacing w:w="20" w:type="nil"/>
        </w:trPr>
        <w:tc>
          <w:tcPr>
            <w:tcW w:w="0" w:type="auto"/>
            <w:vMerge/>
            <w:tcBorders>
              <w:top w:val="nil"/>
            </w:tcBorders>
            <w:tcMar>
              <w:top w:w="50" w:type="dxa"/>
              <w:left w:w="100" w:type="dxa"/>
            </w:tcMar>
          </w:tcPr>
          <w:p w:rsidR="0061477F" w:rsidRDefault="0061477F"/>
        </w:tc>
        <w:tc>
          <w:tcPr>
            <w:tcW w:w="0" w:type="auto"/>
            <w:vMerge/>
            <w:tcBorders>
              <w:top w:val="nil"/>
            </w:tcBorders>
            <w:tcMar>
              <w:top w:w="50" w:type="dxa"/>
              <w:left w:w="100" w:type="dxa"/>
            </w:tcMar>
          </w:tcPr>
          <w:p w:rsidR="0061477F" w:rsidRDefault="0061477F"/>
        </w:tc>
        <w:tc>
          <w:tcPr>
            <w:tcW w:w="909" w:type="dxa"/>
            <w:tcMar>
              <w:top w:w="50" w:type="dxa"/>
              <w:left w:w="100" w:type="dxa"/>
            </w:tcMar>
            <w:vAlign w:val="center"/>
          </w:tcPr>
          <w:p w:rsidR="0061477F" w:rsidRDefault="0065335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1477F" w:rsidRDefault="0061477F">
            <w:pPr>
              <w:spacing w:after="0"/>
              <w:ind w:left="135"/>
            </w:pPr>
          </w:p>
        </w:tc>
        <w:tc>
          <w:tcPr>
            <w:tcW w:w="1620" w:type="dxa"/>
            <w:tcMar>
              <w:top w:w="50" w:type="dxa"/>
              <w:left w:w="100" w:type="dxa"/>
            </w:tcMar>
            <w:vAlign w:val="center"/>
          </w:tcPr>
          <w:p w:rsidR="0061477F" w:rsidRDefault="0065335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1477F" w:rsidRDefault="0061477F">
            <w:pPr>
              <w:spacing w:after="0"/>
              <w:ind w:left="135"/>
            </w:pPr>
          </w:p>
        </w:tc>
        <w:tc>
          <w:tcPr>
            <w:tcW w:w="1712" w:type="dxa"/>
            <w:tcMar>
              <w:top w:w="50" w:type="dxa"/>
              <w:left w:w="100" w:type="dxa"/>
            </w:tcMar>
            <w:vAlign w:val="center"/>
          </w:tcPr>
          <w:p w:rsidR="0061477F" w:rsidRDefault="0065335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1477F" w:rsidRDefault="0061477F">
            <w:pPr>
              <w:spacing w:after="0"/>
              <w:ind w:left="135"/>
            </w:pPr>
          </w:p>
        </w:tc>
        <w:tc>
          <w:tcPr>
            <w:tcW w:w="0" w:type="auto"/>
            <w:vMerge/>
            <w:tcBorders>
              <w:top w:val="nil"/>
            </w:tcBorders>
            <w:tcMar>
              <w:top w:w="50" w:type="dxa"/>
              <w:left w:w="100" w:type="dxa"/>
            </w:tcMar>
          </w:tcPr>
          <w:p w:rsidR="0061477F" w:rsidRDefault="0061477F"/>
        </w:tc>
      </w:tr>
      <w:tr w:rsidR="0061477F" w:rsidRPr="00EF5656">
        <w:trPr>
          <w:trHeight w:val="144"/>
          <w:tblCellSpacing w:w="20" w:type="nil"/>
        </w:trPr>
        <w:tc>
          <w:tcPr>
            <w:tcW w:w="0" w:type="auto"/>
            <w:gridSpan w:val="6"/>
            <w:tcMar>
              <w:top w:w="50" w:type="dxa"/>
              <w:left w:w="100" w:type="dxa"/>
            </w:tcMar>
            <w:vAlign w:val="center"/>
          </w:tcPr>
          <w:p w:rsidR="0061477F" w:rsidRPr="00735E51" w:rsidRDefault="0065335C">
            <w:pPr>
              <w:spacing w:after="0"/>
              <w:ind w:left="135"/>
              <w:rPr>
                <w:lang w:val="ru-RU"/>
              </w:rPr>
            </w:pPr>
            <w:r w:rsidRPr="00735E51">
              <w:rPr>
                <w:rFonts w:ascii="Times New Roman" w:hAnsi="Times New Roman"/>
                <w:b/>
                <w:color w:val="000000"/>
                <w:sz w:val="24"/>
                <w:lang w:val="ru-RU"/>
              </w:rPr>
              <w:t>Раздел 1.</w:t>
            </w:r>
            <w:r w:rsidRPr="00735E51">
              <w:rPr>
                <w:rFonts w:ascii="Times New Roman" w:hAnsi="Times New Roman"/>
                <w:color w:val="000000"/>
                <w:sz w:val="24"/>
                <w:lang w:val="ru-RU"/>
              </w:rPr>
              <w:t xml:space="preserve"> </w:t>
            </w:r>
            <w:r w:rsidRPr="00735E51">
              <w:rPr>
                <w:rFonts w:ascii="Times New Roman" w:hAnsi="Times New Roman"/>
                <w:b/>
                <w:color w:val="000000"/>
                <w:sz w:val="24"/>
                <w:lang w:val="ru-RU"/>
              </w:rPr>
              <w:t>Знания о физической культуре</w:t>
            </w:r>
          </w:p>
        </w:tc>
      </w:tr>
      <w:tr w:rsidR="0061477F">
        <w:trPr>
          <w:trHeight w:val="144"/>
          <w:tblCellSpacing w:w="20" w:type="nil"/>
        </w:trPr>
        <w:tc>
          <w:tcPr>
            <w:tcW w:w="464" w:type="dxa"/>
            <w:tcMar>
              <w:top w:w="50" w:type="dxa"/>
              <w:left w:w="100" w:type="dxa"/>
            </w:tcMar>
            <w:vAlign w:val="center"/>
          </w:tcPr>
          <w:p w:rsidR="0061477F" w:rsidRDefault="0065335C">
            <w:pPr>
              <w:spacing w:after="0"/>
            </w:pPr>
            <w:r>
              <w:rPr>
                <w:rFonts w:ascii="Times New Roman" w:hAnsi="Times New Roman"/>
                <w:color w:val="000000"/>
                <w:sz w:val="24"/>
              </w:rPr>
              <w:t>1.1</w:t>
            </w:r>
          </w:p>
        </w:tc>
        <w:tc>
          <w:tcPr>
            <w:tcW w:w="3696" w:type="dxa"/>
            <w:tcMar>
              <w:top w:w="50" w:type="dxa"/>
              <w:left w:w="100" w:type="dxa"/>
            </w:tcMar>
            <w:vAlign w:val="center"/>
          </w:tcPr>
          <w:p w:rsidR="0061477F" w:rsidRDefault="0065335C">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09" w:type="dxa"/>
            <w:tcMar>
              <w:top w:w="50" w:type="dxa"/>
              <w:left w:w="100" w:type="dxa"/>
            </w:tcMar>
            <w:vAlign w:val="center"/>
          </w:tcPr>
          <w:p w:rsidR="0061477F" w:rsidRDefault="0065335C">
            <w:pPr>
              <w:spacing w:after="0"/>
              <w:ind w:left="135"/>
              <w:jc w:val="center"/>
            </w:pPr>
            <w:r>
              <w:rPr>
                <w:rFonts w:ascii="Times New Roman" w:hAnsi="Times New Roman"/>
                <w:color w:val="000000"/>
                <w:sz w:val="24"/>
              </w:rPr>
              <w:t xml:space="preserve"> 10 </w:t>
            </w:r>
          </w:p>
        </w:tc>
        <w:tc>
          <w:tcPr>
            <w:tcW w:w="1620" w:type="dxa"/>
            <w:tcMar>
              <w:top w:w="50" w:type="dxa"/>
              <w:left w:w="100" w:type="dxa"/>
            </w:tcMar>
            <w:vAlign w:val="center"/>
          </w:tcPr>
          <w:p w:rsidR="0061477F" w:rsidRDefault="0061477F">
            <w:pPr>
              <w:spacing w:after="0"/>
              <w:ind w:left="135"/>
              <w:jc w:val="center"/>
            </w:pPr>
          </w:p>
        </w:tc>
        <w:tc>
          <w:tcPr>
            <w:tcW w:w="1712" w:type="dxa"/>
            <w:tcMar>
              <w:top w:w="50" w:type="dxa"/>
              <w:left w:w="100" w:type="dxa"/>
            </w:tcMar>
            <w:vAlign w:val="center"/>
          </w:tcPr>
          <w:p w:rsidR="0061477F" w:rsidRDefault="0061477F">
            <w:pPr>
              <w:spacing w:after="0"/>
              <w:ind w:left="135"/>
              <w:jc w:val="center"/>
            </w:pPr>
          </w:p>
        </w:tc>
        <w:tc>
          <w:tcPr>
            <w:tcW w:w="2456" w:type="dxa"/>
            <w:tcMar>
              <w:top w:w="50" w:type="dxa"/>
              <w:left w:w="100" w:type="dxa"/>
            </w:tcMar>
            <w:vAlign w:val="center"/>
          </w:tcPr>
          <w:p w:rsidR="0061477F" w:rsidRDefault="0065335C">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1477F">
        <w:trPr>
          <w:trHeight w:val="144"/>
          <w:tblCellSpacing w:w="20" w:type="nil"/>
        </w:trPr>
        <w:tc>
          <w:tcPr>
            <w:tcW w:w="0" w:type="auto"/>
            <w:gridSpan w:val="2"/>
            <w:tcMar>
              <w:top w:w="50" w:type="dxa"/>
              <w:left w:w="100" w:type="dxa"/>
            </w:tcMar>
            <w:vAlign w:val="center"/>
          </w:tcPr>
          <w:p w:rsidR="0061477F" w:rsidRDefault="0065335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61477F" w:rsidRDefault="0065335C">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61477F" w:rsidRDefault="0061477F"/>
        </w:tc>
      </w:tr>
      <w:tr w:rsidR="0061477F">
        <w:trPr>
          <w:trHeight w:val="144"/>
          <w:tblCellSpacing w:w="20" w:type="nil"/>
        </w:trPr>
        <w:tc>
          <w:tcPr>
            <w:tcW w:w="0" w:type="auto"/>
            <w:gridSpan w:val="6"/>
            <w:tcMar>
              <w:top w:w="50" w:type="dxa"/>
              <w:left w:w="100" w:type="dxa"/>
            </w:tcMar>
            <w:vAlign w:val="center"/>
          </w:tcPr>
          <w:p w:rsidR="0061477F" w:rsidRDefault="0065335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физкультурной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61477F">
        <w:trPr>
          <w:trHeight w:val="144"/>
          <w:tblCellSpacing w:w="20" w:type="nil"/>
        </w:trPr>
        <w:tc>
          <w:tcPr>
            <w:tcW w:w="464" w:type="dxa"/>
            <w:tcMar>
              <w:top w:w="50" w:type="dxa"/>
              <w:left w:w="100" w:type="dxa"/>
            </w:tcMar>
            <w:vAlign w:val="center"/>
          </w:tcPr>
          <w:p w:rsidR="0061477F" w:rsidRDefault="0065335C">
            <w:pPr>
              <w:spacing w:after="0"/>
            </w:pPr>
            <w:r>
              <w:rPr>
                <w:rFonts w:ascii="Times New Roman" w:hAnsi="Times New Roman"/>
                <w:color w:val="000000"/>
                <w:sz w:val="24"/>
              </w:rPr>
              <w:t>2.1</w:t>
            </w:r>
          </w:p>
        </w:tc>
        <w:tc>
          <w:tcPr>
            <w:tcW w:w="3696" w:type="dxa"/>
            <w:tcMar>
              <w:top w:w="50" w:type="dxa"/>
              <w:left w:w="100" w:type="dxa"/>
            </w:tcMar>
            <w:vAlign w:val="center"/>
          </w:tcPr>
          <w:p w:rsidR="0061477F" w:rsidRDefault="0065335C">
            <w:pPr>
              <w:spacing w:after="0"/>
              <w:ind w:left="135"/>
            </w:pPr>
            <w:r w:rsidRPr="00735E51">
              <w:rPr>
                <w:rFonts w:ascii="Times New Roman" w:hAnsi="Times New Roman"/>
                <w:color w:val="000000"/>
                <w:sz w:val="24"/>
                <w:lang w:val="ru-RU"/>
              </w:rPr>
              <w:t xml:space="preserve">Самостоятельные занятия </w:t>
            </w:r>
            <w:proofErr w:type="spellStart"/>
            <w:r w:rsidRPr="00735E51">
              <w:rPr>
                <w:rFonts w:ascii="Times New Roman" w:hAnsi="Times New Roman"/>
                <w:color w:val="000000"/>
                <w:sz w:val="24"/>
                <w:lang w:val="ru-RU"/>
              </w:rPr>
              <w:t>общеразвивающими</w:t>
            </w:r>
            <w:proofErr w:type="spellEnd"/>
            <w:r w:rsidRPr="00735E51">
              <w:rPr>
                <w:rFonts w:ascii="Times New Roman" w:hAnsi="Times New Roman"/>
                <w:color w:val="000000"/>
                <w:sz w:val="24"/>
                <w:lang w:val="ru-RU"/>
              </w:rPr>
              <w:t xml:space="preserve"> и </w:t>
            </w:r>
            <w:proofErr w:type="spellStart"/>
            <w:r w:rsidRPr="00735E51">
              <w:rPr>
                <w:rFonts w:ascii="Times New Roman" w:hAnsi="Times New Roman"/>
                <w:color w:val="000000"/>
                <w:sz w:val="24"/>
                <w:lang w:val="ru-RU"/>
              </w:rPr>
              <w:t>здоровьеформирующими</w:t>
            </w:r>
            <w:proofErr w:type="spellEnd"/>
            <w:r w:rsidRPr="00735E51">
              <w:rPr>
                <w:rFonts w:ascii="Times New Roman" w:hAnsi="Times New Roman"/>
                <w:color w:val="000000"/>
                <w:sz w:val="24"/>
                <w:lang w:val="ru-RU"/>
              </w:rPr>
              <w:t xml:space="preserve"> физическими упражнениями. </w:t>
            </w:r>
            <w:proofErr w:type="spellStart"/>
            <w:r>
              <w:rPr>
                <w:rFonts w:ascii="Times New Roman" w:hAnsi="Times New Roman"/>
                <w:color w:val="000000"/>
                <w:sz w:val="24"/>
              </w:rPr>
              <w:t>Самоконтроль</w:t>
            </w:r>
            <w:proofErr w:type="spellEnd"/>
          </w:p>
        </w:tc>
        <w:tc>
          <w:tcPr>
            <w:tcW w:w="909" w:type="dxa"/>
            <w:tcMar>
              <w:top w:w="50" w:type="dxa"/>
              <w:left w:w="100" w:type="dxa"/>
            </w:tcMar>
            <w:vAlign w:val="center"/>
          </w:tcPr>
          <w:p w:rsidR="0061477F" w:rsidRDefault="0065335C">
            <w:pPr>
              <w:spacing w:after="0"/>
              <w:ind w:left="135"/>
              <w:jc w:val="center"/>
            </w:pPr>
            <w:r>
              <w:rPr>
                <w:rFonts w:ascii="Times New Roman" w:hAnsi="Times New Roman"/>
                <w:color w:val="000000"/>
                <w:sz w:val="24"/>
              </w:rPr>
              <w:t xml:space="preserve"> 4 </w:t>
            </w:r>
          </w:p>
        </w:tc>
        <w:tc>
          <w:tcPr>
            <w:tcW w:w="1620" w:type="dxa"/>
            <w:tcMar>
              <w:top w:w="50" w:type="dxa"/>
              <w:left w:w="100" w:type="dxa"/>
            </w:tcMar>
            <w:vAlign w:val="center"/>
          </w:tcPr>
          <w:p w:rsidR="0061477F" w:rsidRDefault="0061477F">
            <w:pPr>
              <w:spacing w:after="0"/>
              <w:ind w:left="135"/>
              <w:jc w:val="center"/>
            </w:pPr>
          </w:p>
        </w:tc>
        <w:tc>
          <w:tcPr>
            <w:tcW w:w="1712" w:type="dxa"/>
            <w:tcMar>
              <w:top w:w="50" w:type="dxa"/>
              <w:left w:w="100" w:type="dxa"/>
            </w:tcMar>
            <w:vAlign w:val="center"/>
          </w:tcPr>
          <w:p w:rsidR="0061477F" w:rsidRDefault="0061477F">
            <w:pPr>
              <w:spacing w:after="0"/>
              <w:ind w:left="135"/>
              <w:jc w:val="center"/>
            </w:pPr>
          </w:p>
        </w:tc>
        <w:tc>
          <w:tcPr>
            <w:tcW w:w="2456" w:type="dxa"/>
            <w:tcMar>
              <w:top w:w="50" w:type="dxa"/>
              <w:left w:w="100" w:type="dxa"/>
            </w:tcMar>
            <w:vAlign w:val="center"/>
          </w:tcPr>
          <w:p w:rsidR="0061477F" w:rsidRDefault="0065335C">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1477F">
        <w:trPr>
          <w:trHeight w:val="144"/>
          <w:tblCellSpacing w:w="20" w:type="nil"/>
        </w:trPr>
        <w:tc>
          <w:tcPr>
            <w:tcW w:w="464" w:type="dxa"/>
            <w:tcMar>
              <w:top w:w="50" w:type="dxa"/>
              <w:left w:w="100" w:type="dxa"/>
            </w:tcMar>
            <w:vAlign w:val="center"/>
          </w:tcPr>
          <w:p w:rsidR="0061477F" w:rsidRDefault="0065335C">
            <w:pPr>
              <w:spacing w:after="0"/>
            </w:pPr>
            <w:r>
              <w:rPr>
                <w:rFonts w:ascii="Times New Roman" w:hAnsi="Times New Roman"/>
                <w:color w:val="000000"/>
                <w:sz w:val="24"/>
              </w:rPr>
              <w:t>2.2</w:t>
            </w:r>
          </w:p>
        </w:tc>
        <w:tc>
          <w:tcPr>
            <w:tcW w:w="3696" w:type="dxa"/>
            <w:tcMar>
              <w:top w:w="50" w:type="dxa"/>
              <w:left w:w="100" w:type="dxa"/>
            </w:tcMar>
            <w:vAlign w:val="center"/>
          </w:tcPr>
          <w:p w:rsidR="0061477F" w:rsidRPr="00735E51" w:rsidRDefault="0065335C">
            <w:pPr>
              <w:spacing w:after="0"/>
              <w:ind w:left="135"/>
              <w:rPr>
                <w:lang w:val="ru-RU"/>
              </w:rPr>
            </w:pPr>
            <w:r w:rsidRPr="00735E51">
              <w:rPr>
                <w:rFonts w:ascii="Times New Roman" w:hAnsi="Times New Roman"/>
                <w:color w:val="000000"/>
                <w:sz w:val="24"/>
                <w:lang w:val="ru-RU"/>
              </w:rPr>
              <w:t>Самостоятельные развивающие подвижные игры и спортивные эстафеты, строевые упражнения</w:t>
            </w:r>
          </w:p>
        </w:tc>
        <w:tc>
          <w:tcPr>
            <w:tcW w:w="909" w:type="dxa"/>
            <w:tcMar>
              <w:top w:w="50" w:type="dxa"/>
              <w:left w:w="100" w:type="dxa"/>
            </w:tcMar>
            <w:vAlign w:val="center"/>
          </w:tcPr>
          <w:p w:rsidR="0061477F" w:rsidRDefault="0065335C">
            <w:pPr>
              <w:spacing w:after="0"/>
              <w:ind w:left="135"/>
              <w:jc w:val="center"/>
            </w:pPr>
            <w:r w:rsidRPr="00735E5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20" w:type="dxa"/>
            <w:tcMar>
              <w:top w:w="50" w:type="dxa"/>
              <w:left w:w="100" w:type="dxa"/>
            </w:tcMar>
            <w:vAlign w:val="center"/>
          </w:tcPr>
          <w:p w:rsidR="0061477F" w:rsidRDefault="0061477F">
            <w:pPr>
              <w:spacing w:after="0"/>
              <w:ind w:left="135"/>
              <w:jc w:val="center"/>
            </w:pPr>
          </w:p>
        </w:tc>
        <w:tc>
          <w:tcPr>
            <w:tcW w:w="1712" w:type="dxa"/>
            <w:tcMar>
              <w:top w:w="50" w:type="dxa"/>
              <w:left w:w="100" w:type="dxa"/>
            </w:tcMar>
            <w:vAlign w:val="center"/>
          </w:tcPr>
          <w:p w:rsidR="0061477F" w:rsidRDefault="0061477F">
            <w:pPr>
              <w:spacing w:after="0"/>
              <w:ind w:left="135"/>
              <w:jc w:val="center"/>
            </w:pPr>
          </w:p>
        </w:tc>
        <w:tc>
          <w:tcPr>
            <w:tcW w:w="2456" w:type="dxa"/>
            <w:tcMar>
              <w:top w:w="50" w:type="dxa"/>
              <w:left w:w="100" w:type="dxa"/>
            </w:tcMar>
            <w:vAlign w:val="center"/>
          </w:tcPr>
          <w:p w:rsidR="0061477F" w:rsidRDefault="0065335C">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1477F">
        <w:trPr>
          <w:trHeight w:val="144"/>
          <w:tblCellSpacing w:w="20" w:type="nil"/>
        </w:trPr>
        <w:tc>
          <w:tcPr>
            <w:tcW w:w="464" w:type="dxa"/>
            <w:tcMar>
              <w:top w:w="50" w:type="dxa"/>
              <w:left w:w="100" w:type="dxa"/>
            </w:tcMar>
            <w:vAlign w:val="center"/>
          </w:tcPr>
          <w:p w:rsidR="0061477F" w:rsidRDefault="0065335C">
            <w:pPr>
              <w:spacing w:after="0"/>
            </w:pPr>
            <w:r>
              <w:rPr>
                <w:rFonts w:ascii="Times New Roman" w:hAnsi="Times New Roman"/>
                <w:color w:val="000000"/>
                <w:sz w:val="24"/>
              </w:rPr>
              <w:t>2.3</w:t>
            </w:r>
          </w:p>
        </w:tc>
        <w:tc>
          <w:tcPr>
            <w:tcW w:w="3696" w:type="dxa"/>
            <w:tcMar>
              <w:top w:w="50" w:type="dxa"/>
              <w:left w:w="100" w:type="dxa"/>
            </w:tcMar>
            <w:vAlign w:val="center"/>
          </w:tcPr>
          <w:p w:rsidR="0061477F" w:rsidRDefault="0065335C">
            <w:pPr>
              <w:spacing w:after="0"/>
              <w:ind w:left="135"/>
            </w:pPr>
            <w:proofErr w:type="spellStart"/>
            <w:r>
              <w:rPr>
                <w:rFonts w:ascii="Times New Roman" w:hAnsi="Times New Roman"/>
                <w:color w:val="000000"/>
                <w:sz w:val="24"/>
              </w:rPr>
              <w:t>Строевые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команды</w:t>
            </w:r>
            <w:proofErr w:type="spellEnd"/>
            <w:r>
              <w:rPr>
                <w:rFonts w:ascii="Times New Roman" w:hAnsi="Times New Roman"/>
                <w:color w:val="000000"/>
                <w:sz w:val="24"/>
              </w:rPr>
              <w:t xml:space="preserve"> и </w:t>
            </w:r>
            <w:proofErr w:type="spellStart"/>
            <w:r>
              <w:rPr>
                <w:rFonts w:ascii="Times New Roman" w:hAnsi="Times New Roman"/>
                <w:color w:val="000000"/>
                <w:sz w:val="24"/>
              </w:rPr>
              <w:t>построения</w:t>
            </w:r>
            <w:proofErr w:type="spellEnd"/>
          </w:p>
        </w:tc>
        <w:tc>
          <w:tcPr>
            <w:tcW w:w="909" w:type="dxa"/>
            <w:tcMar>
              <w:top w:w="50" w:type="dxa"/>
              <w:left w:w="100" w:type="dxa"/>
            </w:tcMar>
            <w:vAlign w:val="center"/>
          </w:tcPr>
          <w:p w:rsidR="0061477F" w:rsidRDefault="0065335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1477F" w:rsidRDefault="0061477F">
            <w:pPr>
              <w:spacing w:after="0"/>
              <w:ind w:left="135"/>
              <w:jc w:val="center"/>
            </w:pPr>
          </w:p>
        </w:tc>
        <w:tc>
          <w:tcPr>
            <w:tcW w:w="1712" w:type="dxa"/>
            <w:tcMar>
              <w:top w:w="50" w:type="dxa"/>
              <w:left w:w="100" w:type="dxa"/>
            </w:tcMar>
            <w:vAlign w:val="center"/>
          </w:tcPr>
          <w:p w:rsidR="0061477F" w:rsidRDefault="0061477F">
            <w:pPr>
              <w:spacing w:after="0"/>
              <w:ind w:left="135"/>
              <w:jc w:val="center"/>
            </w:pPr>
          </w:p>
        </w:tc>
        <w:tc>
          <w:tcPr>
            <w:tcW w:w="2456" w:type="dxa"/>
            <w:tcMar>
              <w:top w:w="50" w:type="dxa"/>
              <w:left w:w="100" w:type="dxa"/>
            </w:tcMar>
            <w:vAlign w:val="center"/>
          </w:tcPr>
          <w:p w:rsidR="0061477F" w:rsidRDefault="0065335C">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1477F">
        <w:trPr>
          <w:trHeight w:val="144"/>
          <w:tblCellSpacing w:w="20" w:type="nil"/>
        </w:trPr>
        <w:tc>
          <w:tcPr>
            <w:tcW w:w="0" w:type="auto"/>
            <w:gridSpan w:val="2"/>
            <w:tcMar>
              <w:top w:w="50" w:type="dxa"/>
              <w:left w:w="100" w:type="dxa"/>
            </w:tcMar>
            <w:vAlign w:val="center"/>
          </w:tcPr>
          <w:p w:rsidR="0061477F" w:rsidRDefault="0065335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61477F" w:rsidRDefault="0065335C">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61477F" w:rsidRDefault="0061477F"/>
        </w:tc>
      </w:tr>
      <w:tr w:rsidR="0061477F">
        <w:trPr>
          <w:trHeight w:val="144"/>
          <w:tblCellSpacing w:w="20" w:type="nil"/>
        </w:trPr>
        <w:tc>
          <w:tcPr>
            <w:tcW w:w="0" w:type="auto"/>
            <w:gridSpan w:val="6"/>
            <w:tcMar>
              <w:top w:w="50" w:type="dxa"/>
              <w:left w:w="100" w:type="dxa"/>
            </w:tcMar>
            <w:vAlign w:val="center"/>
          </w:tcPr>
          <w:p w:rsidR="0061477F" w:rsidRDefault="0065335C">
            <w:pPr>
              <w:spacing w:after="0"/>
              <w:ind w:left="135"/>
            </w:pPr>
            <w:r>
              <w:rPr>
                <w:rFonts w:ascii="Times New Roman" w:hAnsi="Times New Roman"/>
                <w:b/>
                <w:color w:val="000000"/>
                <w:sz w:val="24"/>
              </w:rPr>
              <w:t>ФИЗИЧЕСКОЕ СОВЕРШЕНСТВОВАНИЕ</w:t>
            </w:r>
          </w:p>
        </w:tc>
      </w:tr>
      <w:tr w:rsidR="0061477F">
        <w:trPr>
          <w:trHeight w:val="144"/>
          <w:tblCellSpacing w:w="20" w:type="nil"/>
        </w:trPr>
        <w:tc>
          <w:tcPr>
            <w:tcW w:w="0" w:type="auto"/>
            <w:gridSpan w:val="6"/>
            <w:tcMar>
              <w:top w:w="50" w:type="dxa"/>
              <w:left w:w="100" w:type="dxa"/>
            </w:tcMar>
            <w:vAlign w:val="center"/>
          </w:tcPr>
          <w:p w:rsidR="0061477F" w:rsidRDefault="0065335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61477F">
        <w:trPr>
          <w:trHeight w:val="144"/>
          <w:tblCellSpacing w:w="20" w:type="nil"/>
        </w:trPr>
        <w:tc>
          <w:tcPr>
            <w:tcW w:w="464" w:type="dxa"/>
            <w:tcMar>
              <w:top w:w="50" w:type="dxa"/>
              <w:left w:w="100" w:type="dxa"/>
            </w:tcMar>
            <w:vAlign w:val="center"/>
          </w:tcPr>
          <w:p w:rsidR="0061477F" w:rsidRDefault="0065335C">
            <w:pPr>
              <w:spacing w:after="0"/>
            </w:pPr>
            <w:r>
              <w:rPr>
                <w:rFonts w:ascii="Times New Roman" w:hAnsi="Times New Roman"/>
                <w:color w:val="000000"/>
                <w:sz w:val="24"/>
              </w:rPr>
              <w:t>1.1</w:t>
            </w:r>
          </w:p>
        </w:tc>
        <w:tc>
          <w:tcPr>
            <w:tcW w:w="3696" w:type="dxa"/>
            <w:tcMar>
              <w:top w:w="50" w:type="dxa"/>
              <w:left w:w="100" w:type="dxa"/>
            </w:tcMar>
            <w:vAlign w:val="center"/>
          </w:tcPr>
          <w:p w:rsidR="0061477F" w:rsidRDefault="0065335C">
            <w:pPr>
              <w:spacing w:after="0"/>
              <w:ind w:left="135"/>
            </w:pPr>
            <w:proofErr w:type="spellStart"/>
            <w:r>
              <w:rPr>
                <w:rFonts w:ascii="Times New Roman" w:hAnsi="Times New Roman"/>
                <w:color w:val="000000"/>
                <w:sz w:val="24"/>
              </w:rPr>
              <w:t>Освоение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909" w:type="dxa"/>
            <w:tcMar>
              <w:top w:w="50" w:type="dxa"/>
              <w:left w:w="100" w:type="dxa"/>
            </w:tcMar>
            <w:vAlign w:val="center"/>
          </w:tcPr>
          <w:p w:rsidR="0061477F" w:rsidRDefault="0065335C">
            <w:pPr>
              <w:spacing w:after="0"/>
              <w:ind w:left="135"/>
              <w:jc w:val="center"/>
            </w:pPr>
            <w:r>
              <w:rPr>
                <w:rFonts w:ascii="Times New Roman" w:hAnsi="Times New Roman"/>
                <w:color w:val="000000"/>
                <w:sz w:val="24"/>
              </w:rPr>
              <w:t xml:space="preserve"> 34 </w:t>
            </w:r>
          </w:p>
        </w:tc>
        <w:tc>
          <w:tcPr>
            <w:tcW w:w="1620" w:type="dxa"/>
            <w:tcMar>
              <w:top w:w="50" w:type="dxa"/>
              <w:left w:w="100" w:type="dxa"/>
            </w:tcMar>
            <w:vAlign w:val="center"/>
          </w:tcPr>
          <w:p w:rsidR="0061477F" w:rsidRDefault="0061477F">
            <w:pPr>
              <w:spacing w:after="0"/>
              <w:ind w:left="135"/>
              <w:jc w:val="center"/>
            </w:pPr>
          </w:p>
        </w:tc>
        <w:tc>
          <w:tcPr>
            <w:tcW w:w="1712" w:type="dxa"/>
            <w:tcMar>
              <w:top w:w="50" w:type="dxa"/>
              <w:left w:w="100" w:type="dxa"/>
            </w:tcMar>
            <w:vAlign w:val="center"/>
          </w:tcPr>
          <w:p w:rsidR="0061477F" w:rsidRDefault="0061477F">
            <w:pPr>
              <w:spacing w:after="0"/>
              <w:ind w:left="135"/>
              <w:jc w:val="center"/>
            </w:pPr>
          </w:p>
        </w:tc>
        <w:tc>
          <w:tcPr>
            <w:tcW w:w="2456" w:type="dxa"/>
            <w:tcMar>
              <w:top w:w="50" w:type="dxa"/>
              <w:left w:w="100" w:type="dxa"/>
            </w:tcMar>
            <w:vAlign w:val="center"/>
          </w:tcPr>
          <w:p w:rsidR="0061477F" w:rsidRDefault="0065335C">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1477F">
        <w:trPr>
          <w:trHeight w:val="144"/>
          <w:tblCellSpacing w:w="20" w:type="nil"/>
        </w:trPr>
        <w:tc>
          <w:tcPr>
            <w:tcW w:w="464" w:type="dxa"/>
            <w:tcMar>
              <w:top w:w="50" w:type="dxa"/>
              <w:left w:w="100" w:type="dxa"/>
            </w:tcMar>
            <w:vAlign w:val="center"/>
          </w:tcPr>
          <w:p w:rsidR="0061477F" w:rsidRDefault="0065335C">
            <w:pPr>
              <w:spacing w:after="0"/>
            </w:pPr>
            <w:r>
              <w:rPr>
                <w:rFonts w:ascii="Times New Roman" w:hAnsi="Times New Roman"/>
                <w:color w:val="000000"/>
                <w:sz w:val="24"/>
              </w:rPr>
              <w:lastRenderedPageBreak/>
              <w:t>1.2</w:t>
            </w:r>
          </w:p>
        </w:tc>
        <w:tc>
          <w:tcPr>
            <w:tcW w:w="3696" w:type="dxa"/>
            <w:tcMar>
              <w:top w:w="50" w:type="dxa"/>
              <w:left w:w="100" w:type="dxa"/>
            </w:tcMar>
            <w:vAlign w:val="center"/>
          </w:tcPr>
          <w:p w:rsidR="0061477F" w:rsidRDefault="0065335C">
            <w:pPr>
              <w:spacing w:after="0"/>
              <w:ind w:left="135"/>
            </w:pPr>
            <w:proofErr w:type="spellStart"/>
            <w:r>
              <w:rPr>
                <w:rFonts w:ascii="Times New Roman" w:hAnsi="Times New Roman"/>
                <w:color w:val="000000"/>
                <w:sz w:val="24"/>
              </w:rPr>
              <w:t>Игры</w:t>
            </w:r>
            <w:proofErr w:type="spellEnd"/>
            <w:r>
              <w:rPr>
                <w:rFonts w:ascii="Times New Roman" w:hAnsi="Times New Roman"/>
                <w:color w:val="000000"/>
                <w:sz w:val="24"/>
              </w:rPr>
              <w:t xml:space="preserve"> и </w:t>
            </w:r>
            <w:proofErr w:type="spellStart"/>
            <w:r>
              <w:rPr>
                <w:rFonts w:ascii="Times New Roman" w:hAnsi="Times New Roman"/>
                <w:color w:val="000000"/>
                <w:sz w:val="24"/>
              </w:rPr>
              <w:t>игровые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задания</w:t>
            </w:r>
            <w:proofErr w:type="spellEnd"/>
          </w:p>
        </w:tc>
        <w:tc>
          <w:tcPr>
            <w:tcW w:w="909" w:type="dxa"/>
            <w:tcMar>
              <w:top w:w="50" w:type="dxa"/>
              <w:left w:w="100" w:type="dxa"/>
            </w:tcMar>
            <w:vAlign w:val="center"/>
          </w:tcPr>
          <w:p w:rsidR="0061477F" w:rsidRDefault="0065335C">
            <w:pPr>
              <w:spacing w:after="0"/>
              <w:ind w:left="135"/>
              <w:jc w:val="center"/>
            </w:pPr>
            <w:r>
              <w:rPr>
                <w:rFonts w:ascii="Times New Roman" w:hAnsi="Times New Roman"/>
                <w:color w:val="000000"/>
                <w:sz w:val="24"/>
              </w:rPr>
              <w:t xml:space="preserve"> 20 </w:t>
            </w:r>
          </w:p>
        </w:tc>
        <w:tc>
          <w:tcPr>
            <w:tcW w:w="1620" w:type="dxa"/>
            <w:tcMar>
              <w:top w:w="50" w:type="dxa"/>
              <w:left w:w="100" w:type="dxa"/>
            </w:tcMar>
            <w:vAlign w:val="center"/>
          </w:tcPr>
          <w:p w:rsidR="0061477F" w:rsidRDefault="0061477F">
            <w:pPr>
              <w:spacing w:after="0"/>
              <w:ind w:left="135"/>
              <w:jc w:val="center"/>
            </w:pPr>
          </w:p>
        </w:tc>
        <w:tc>
          <w:tcPr>
            <w:tcW w:w="1712" w:type="dxa"/>
            <w:tcMar>
              <w:top w:w="50" w:type="dxa"/>
              <w:left w:w="100" w:type="dxa"/>
            </w:tcMar>
            <w:vAlign w:val="center"/>
          </w:tcPr>
          <w:p w:rsidR="0061477F" w:rsidRDefault="0061477F">
            <w:pPr>
              <w:spacing w:after="0"/>
              <w:ind w:left="135"/>
              <w:jc w:val="center"/>
            </w:pPr>
          </w:p>
        </w:tc>
        <w:tc>
          <w:tcPr>
            <w:tcW w:w="2456" w:type="dxa"/>
            <w:tcMar>
              <w:top w:w="50" w:type="dxa"/>
              <w:left w:w="100" w:type="dxa"/>
            </w:tcMar>
            <w:vAlign w:val="center"/>
          </w:tcPr>
          <w:p w:rsidR="0061477F" w:rsidRDefault="0065335C">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1477F">
        <w:trPr>
          <w:trHeight w:val="144"/>
          <w:tblCellSpacing w:w="20" w:type="nil"/>
        </w:trPr>
        <w:tc>
          <w:tcPr>
            <w:tcW w:w="464" w:type="dxa"/>
            <w:tcMar>
              <w:top w:w="50" w:type="dxa"/>
              <w:left w:w="100" w:type="dxa"/>
            </w:tcMar>
            <w:vAlign w:val="center"/>
          </w:tcPr>
          <w:p w:rsidR="0061477F" w:rsidRDefault="0065335C">
            <w:pPr>
              <w:spacing w:after="0"/>
            </w:pPr>
            <w:r>
              <w:rPr>
                <w:rFonts w:ascii="Times New Roman" w:hAnsi="Times New Roman"/>
                <w:color w:val="000000"/>
                <w:sz w:val="24"/>
              </w:rPr>
              <w:t>1.3</w:t>
            </w:r>
          </w:p>
        </w:tc>
        <w:tc>
          <w:tcPr>
            <w:tcW w:w="3696" w:type="dxa"/>
            <w:tcMar>
              <w:top w:w="50" w:type="dxa"/>
              <w:left w:w="100" w:type="dxa"/>
            </w:tcMar>
            <w:vAlign w:val="center"/>
          </w:tcPr>
          <w:p w:rsidR="0061477F" w:rsidRDefault="0065335C">
            <w:pPr>
              <w:spacing w:after="0"/>
              <w:ind w:left="135"/>
            </w:pPr>
            <w:proofErr w:type="spellStart"/>
            <w:r>
              <w:rPr>
                <w:rFonts w:ascii="Times New Roman" w:hAnsi="Times New Roman"/>
                <w:color w:val="000000"/>
                <w:sz w:val="24"/>
              </w:rPr>
              <w:t>Организующие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команды</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приёмы</w:t>
            </w:r>
            <w:proofErr w:type="spellEnd"/>
          </w:p>
        </w:tc>
        <w:tc>
          <w:tcPr>
            <w:tcW w:w="909" w:type="dxa"/>
            <w:tcMar>
              <w:top w:w="50" w:type="dxa"/>
              <w:left w:w="100" w:type="dxa"/>
            </w:tcMar>
            <w:vAlign w:val="center"/>
          </w:tcPr>
          <w:p w:rsidR="0061477F" w:rsidRDefault="0065335C">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61477F" w:rsidRDefault="0061477F">
            <w:pPr>
              <w:spacing w:after="0"/>
              <w:ind w:left="135"/>
              <w:jc w:val="center"/>
            </w:pPr>
          </w:p>
        </w:tc>
        <w:tc>
          <w:tcPr>
            <w:tcW w:w="1712" w:type="dxa"/>
            <w:tcMar>
              <w:top w:w="50" w:type="dxa"/>
              <w:left w:w="100" w:type="dxa"/>
            </w:tcMar>
            <w:vAlign w:val="center"/>
          </w:tcPr>
          <w:p w:rsidR="0061477F" w:rsidRDefault="0061477F">
            <w:pPr>
              <w:spacing w:after="0"/>
              <w:ind w:left="135"/>
              <w:jc w:val="center"/>
            </w:pPr>
          </w:p>
        </w:tc>
        <w:tc>
          <w:tcPr>
            <w:tcW w:w="2456" w:type="dxa"/>
            <w:tcMar>
              <w:top w:w="50" w:type="dxa"/>
              <w:left w:w="100" w:type="dxa"/>
            </w:tcMar>
            <w:vAlign w:val="center"/>
          </w:tcPr>
          <w:p w:rsidR="0061477F" w:rsidRDefault="0065335C">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1477F">
        <w:trPr>
          <w:trHeight w:val="144"/>
          <w:tblCellSpacing w:w="20" w:type="nil"/>
        </w:trPr>
        <w:tc>
          <w:tcPr>
            <w:tcW w:w="0" w:type="auto"/>
            <w:gridSpan w:val="2"/>
            <w:tcMar>
              <w:top w:w="50" w:type="dxa"/>
              <w:left w:w="100" w:type="dxa"/>
            </w:tcMar>
            <w:vAlign w:val="center"/>
          </w:tcPr>
          <w:p w:rsidR="0061477F" w:rsidRDefault="0065335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61477F" w:rsidRDefault="0065335C">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61477F" w:rsidRDefault="0061477F"/>
        </w:tc>
      </w:tr>
      <w:tr w:rsidR="0061477F">
        <w:trPr>
          <w:trHeight w:val="144"/>
          <w:tblCellSpacing w:w="20" w:type="nil"/>
        </w:trPr>
        <w:tc>
          <w:tcPr>
            <w:tcW w:w="0" w:type="auto"/>
            <w:gridSpan w:val="6"/>
            <w:tcMar>
              <w:top w:w="50" w:type="dxa"/>
              <w:left w:w="100" w:type="dxa"/>
            </w:tcMar>
            <w:vAlign w:val="center"/>
          </w:tcPr>
          <w:p w:rsidR="0061477F" w:rsidRDefault="0065335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61477F">
        <w:trPr>
          <w:trHeight w:val="144"/>
          <w:tblCellSpacing w:w="20" w:type="nil"/>
        </w:trPr>
        <w:tc>
          <w:tcPr>
            <w:tcW w:w="464" w:type="dxa"/>
            <w:tcMar>
              <w:top w:w="50" w:type="dxa"/>
              <w:left w:w="100" w:type="dxa"/>
            </w:tcMar>
            <w:vAlign w:val="center"/>
          </w:tcPr>
          <w:p w:rsidR="0061477F" w:rsidRDefault="0065335C">
            <w:pPr>
              <w:spacing w:after="0"/>
            </w:pPr>
            <w:r>
              <w:rPr>
                <w:rFonts w:ascii="Times New Roman" w:hAnsi="Times New Roman"/>
                <w:color w:val="000000"/>
                <w:sz w:val="24"/>
              </w:rPr>
              <w:t>2.1</w:t>
            </w:r>
          </w:p>
        </w:tc>
        <w:tc>
          <w:tcPr>
            <w:tcW w:w="3696" w:type="dxa"/>
            <w:tcMar>
              <w:top w:w="50" w:type="dxa"/>
              <w:left w:w="100" w:type="dxa"/>
            </w:tcMar>
            <w:vAlign w:val="center"/>
          </w:tcPr>
          <w:p w:rsidR="0061477F" w:rsidRDefault="0065335C">
            <w:pPr>
              <w:spacing w:after="0"/>
              <w:ind w:left="135"/>
            </w:pPr>
            <w:proofErr w:type="spellStart"/>
            <w:r>
              <w:rPr>
                <w:rFonts w:ascii="Times New Roman" w:hAnsi="Times New Roman"/>
                <w:color w:val="000000"/>
                <w:sz w:val="24"/>
              </w:rPr>
              <w:t>Овладение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физическими</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упражнениями</w:t>
            </w:r>
            <w:proofErr w:type="spellEnd"/>
          </w:p>
        </w:tc>
        <w:tc>
          <w:tcPr>
            <w:tcW w:w="909" w:type="dxa"/>
            <w:tcMar>
              <w:top w:w="50" w:type="dxa"/>
              <w:left w:w="100" w:type="dxa"/>
            </w:tcMar>
            <w:vAlign w:val="center"/>
          </w:tcPr>
          <w:p w:rsidR="0061477F" w:rsidRDefault="0065335C">
            <w:pPr>
              <w:spacing w:after="0"/>
              <w:ind w:left="135"/>
              <w:jc w:val="center"/>
            </w:pPr>
            <w:r>
              <w:rPr>
                <w:rFonts w:ascii="Times New Roman" w:hAnsi="Times New Roman"/>
                <w:color w:val="000000"/>
                <w:sz w:val="24"/>
              </w:rPr>
              <w:t xml:space="preserve"> 23 </w:t>
            </w:r>
          </w:p>
        </w:tc>
        <w:tc>
          <w:tcPr>
            <w:tcW w:w="1620" w:type="dxa"/>
            <w:tcMar>
              <w:top w:w="50" w:type="dxa"/>
              <w:left w:w="100" w:type="dxa"/>
            </w:tcMar>
            <w:vAlign w:val="center"/>
          </w:tcPr>
          <w:p w:rsidR="0061477F" w:rsidRDefault="0061477F">
            <w:pPr>
              <w:spacing w:after="0"/>
              <w:ind w:left="135"/>
              <w:jc w:val="center"/>
            </w:pPr>
          </w:p>
        </w:tc>
        <w:tc>
          <w:tcPr>
            <w:tcW w:w="1712" w:type="dxa"/>
            <w:tcMar>
              <w:top w:w="50" w:type="dxa"/>
              <w:left w:w="100" w:type="dxa"/>
            </w:tcMar>
            <w:vAlign w:val="center"/>
          </w:tcPr>
          <w:p w:rsidR="0061477F" w:rsidRDefault="0061477F">
            <w:pPr>
              <w:spacing w:after="0"/>
              <w:ind w:left="135"/>
              <w:jc w:val="center"/>
            </w:pPr>
          </w:p>
        </w:tc>
        <w:tc>
          <w:tcPr>
            <w:tcW w:w="2456" w:type="dxa"/>
            <w:tcMar>
              <w:top w:w="50" w:type="dxa"/>
              <w:left w:w="100" w:type="dxa"/>
            </w:tcMar>
            <w:vAlign w:val="center"/>
          </w:tcPr>
          <w:p w:rsidR="0061477F" w:rsidRDefault="0065335C">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61477F">
        <w:trPr>
          <w:trHeight w:val="144"/>
          <w:tblCellSpacing w:w="20" w:type="nil"/>
        </w:trPr>
        <w:tc>
          <w:tcPr>
            <w:tcW w:w="0" w:type="auto"/>
            <w:gridSpan w:val="2"/>
            <w:tcMar>
              <w:top w:w="50" w:type="dxa"/>
              <w:left w:w="100" w:type="dxa"/>
            </w:tcMar>
            <w:vAlign w:val="center"/>
          </w:tcPr>
          <w:p w:rsidR="0061477F" w:rsidRDefault="0065335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61477F" w:rsidRDefault="0065335C">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61477F" w:rsidRDefault="0061477F"/>
        </w:tc>
      </w:tr>
      <w:tr w:rsidR="0061477F">
        <w:trPr>
          <w:trHeight w:val="144"/>
          <w:tblCellSpacing w:w="20" w:type="nil"/>
        </w:trPr>
        <w:tc>
          <w:tcPr>
            <w:tcW w:w="0" w:type="auto"/>
            <w:gridSpan w:val="2"/>
            <w:tcMar>
              <w:top w:w="50" w:type="dxa"/>
              <w:left w:w="100" w:type="dxa"/>
            </w:tcMar>
            <w:vAlign w:val="center"/>
          </w:tcPr>
          <w:p w:rsidR="0061477F" w:rsidRPr="00735E51" w:rsidRDefault="0065335C">
            <w:pPr>
              <w:spacing w:after="0"/>
              <w:ind w:left="135"/>
              <w:rPr>
                <w:lang w:val="ru-RU"/>
              </w:rPr>
            </w:pPr>
            <w:r w:rsidRPr="00735E51">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61477F" w:rsidRDefault="0065335C">
            <w:pPr>
              <w:spacing w:after="0"/>
              <w:ind w:left="135"/>
              <w:jc w:val="center"/>
            </w:pPr>
            <w:r w:rsidRPr="00735E51">
              <w:rPr>
                <w:rFonts w:ascii="Times New Roman" w:hAnsi="Times New Roman"/>
                <w:color w:val="000000"/>
                <w:sz w:val="24"/>
                <w:lang w:val="ru-RU"/>
              </w:rPr>
              <w:t xml:space="preserve"> </w:t>
            </w:r>
            <w:r>
              <w:rPr>
                <w:rFonts w:ascii="Times New Roman" w:hAnsi="Times New Roman"/>
                <w:color w:val="000000"/>
                <w:sz w:val="24"/>
              </w:rPr>
              <w:t xml:space="preserve">99 </w:t>
            </w:r>
          </w:p>
        </w:tc>
        <w:tc>
          <w:tcPr>
            <w:tcW w:w="1620" w:type="dxa"/>
            <w:tcMar>
              <w:top w:w="50" w:type="dxa"/>
              <w:left w:w="100" w:type="dxa"/>
            </w:tcMar>
            <w:vAlign w:val="center"/>
          </w:tcPr>
          <w:p w:rsidR="0061477F" w:rsidRDefault="006533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61477F" w:rsidRDefault="006533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61477F" w:rsidRDefault="0061477F"/>
        </w:tc>
      </w:tr>
    </w:tbl>
    <w:p w:rsidR="0061477F" w:rsidRDefault="0061477F">
      <w:pPr>
        <w:sectPr w:rsidR="0061477F">
          <w:pgSz w:w="16383" w:h="11906" w:orient="landscape"/>
          <w:pgMar w:top="1134" w:right="850" w:bottom="1134" w:left="1701" w:header="720" w:footer="720" w:gutter="0"/>
          <w:cols w:space="720"/>
        </w:sectPr>
      </w:pPr>
    </w:p>
    <w:p w:rsidR="00564D80" w:rsidRDefault="00564D80" w:rsidP="00564D80">
      <w:pPr>
        <w:spacing w:after="0"/>
        <w:ind w:left="120"/>
      </w:pPr>
      <w:r>
        <w:rPr>
          <w:rFonts w:ascii="Times New Roman" w:hAnsi="Times New Roman"/>
          <w:b/>
          <w:color w:val="000000"/>
          <w:sz w:val="28"/>
        </w:rPr>
        <w:lastRenderedPageBreak/>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816"/>
        <w:gridCol w:w="1428"/>
        <w:gridCol w:w="1841"/>
        <w:gridCol w:w="1910"/>
        <w:gridCol w:w="2456"/>
      </w:tblGrid>
      <w:tr w:rsidR="00564D80" w:rsidTr="00BF4683">
        <w:trPr>
          <w:trHeight w:val="144"/>
          <w:tblCellSpacing w:w="20" w:type="nil"/>
        </w:trPr>
        <w:tc>
          <w:tcPr>
            <w:tcW w:w="464" w:type="dxa"/>
            <w:vMerge w:val="restart"/>
            <w:tcMar>
              <w:top w:w="50" w:type="dxa"/>
              <w:left w:w="100" w:type="dxa"/>
            </w:tcMar>
            <w:vAlign w:val="center"/>
          </w:tcPr>
          <w:p w:rsidR="00564D80" w:rsidRDefault="00564D80" w:rsidP="00BF4683">
            <w:pPr>
              <w:spacing w:after="0"/>
              <w:ind w:left="135"/>
            </w:pPr>
            <w:r>
              <w:rPr>
                <w:rFonts w:ascii="Times New Roman" w:hAnsi="Times New Roman"/>
                <w:b/>
                <w:color w:val="000000"/>
                <w:sz w:val="24"/>
              </w:rPr>
              <w:t xml:space="preserve">№ п/п </w:t>
            </w:r>
          </w:p>
          <w:p w:rsidR="00564D80" w:rsidRDefault="00564D80" w:rsidP="00BF4683">
            <w:pPr>
              <w:spacing w:after="0"/>
              <w:ind w:left="135"/>
            </w:pPr>
          </w:p>
        </w:tc>
        <w:tc>
          <w:tcPr>
            <w:tcW w:w="3696" w:type="dxa"/>
            <w:vMerge w:val="restart"/>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64D80" w:rsidRDefault="00564D80" w:rsidP="00BF4683">
            <w:pPr>
              <w:spacing w:after="0"/>
              <w:ind w:left="135"/>
            </w:pPr>
          </w:p>
        </w:tc>
        <w:tc>
          <w:tcPr>
            <w:tcW w:w="0" w:type="auto"/>
            <w:gridSpan w:val="3"/>
            <w:tcMar>
              <w:top w:w="50" w:type="dxa"/>
              <w:left w:w="100" w:type="dxa"/>
            </w:tcMar>
            <w:vAlign w:val="center"/>
          </w:tcPr>
          <w:p w:rsidR="00564D80" w:rsidRDefault="00564D80" w:rsidP="00BF468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56" w:type="dxa"/>
            <w:vMerge w:val="restart"/>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64D80" w:rsidRDefault="00564D80" w:rsidP="00BF4683">
            <w:pPr>
              <w:spacing w:after="0"/>
              <w:ind w:left="135"/>
            </w:pPr>
          </w:p>
        </w:tc>
      </w:tr>
      <w:tr w:rsidR="00564D80" w:rsidTr="00BF4683">
        <w:trPr>
          <w:trHeight w:val="144"/>
          <w:tblCellSpacing w:w="20" w:type="nil"/>
        </w:trPr>
        <w:tc>
          <w:tcPr>
            <w:tcW w:w="0" w:type="auto"/>
            <w:vMerge/>
            <w:tcBorders>
              <w:top w:val="nil"/>
            </w:tcBorders>
            <w:tcMar>
              <w:top w:w="50" w:type="dxa"/>
              <w:left w:w="100" w:type="dxa"/>
            </w:tcMar>
          </w:tcPr>
          <w:p w:rsidR="00564D80" w:rsidRDefault="00564D80" w:rsidP="00BF4683"/>
        </w:tc>
        <w:tc>
          <w:tcPr>
            <w:tcW w:w="0" w:type="auto"/>
            <w:vMerge/>
            <w:tcBorders>
              <w:top w:val="nil"/>
            </w:tcBorders>
            <w:tcMar>
              <w:top w:w="50" w:type="dxa"/>
              <w:left w:w="100" w:type="dxa"/>
            </w:tcMar>
          </w:tcPr>
          <w:p w:rsidR="00564D80" w:rsidRDefault="00564D80" w:rsidP="00BF4683"/>
        </w:tc>
        <w:tc>
          <w:tcPr>
            <w:tcW w:w="909" w:type="dxa"/>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64D80" w:rsidRDefault="00564D80" w:rsidP="00BF4683">
            <w:pPr>
              <w:spacing w:after="0"/>
              <w:ind w:left="135"/>
            </w:pPr>
          </w:p>
        </w:tc>
        <w:tc>
          <w:tcPr>
            <w:tcW w:w="1620" w:type="dxa"/>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64D80" w:rsidRDefault="00564D80" w:rsidP="00BF4683">
            <w:pPr>
              <w:spacing w:after="0"/>
              <w:ind w:left="135"/>
            </w:pPr>
          </w:p>
        </w:tc>
        <w:tc>
          <w:tcPr>
            <w:tcW w:w="1712" w:type="dxa"/>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64D80" w:rsidRDefault="00564D80" w:rsidP="00BF4683">
            <w:pPr>
              <w:spacing w:after="0"/>
              <w:ind w:left="135"/>
            </w:pPr>
          </w:p>
        </w:tc>
        <w:tc>
          <w:tcPr>
            <w:tcW w:w="0" w:type="auto"/>
            <w:vMerge/>
            <w:tcBorders>
              <w:top w:val="nil"/>
            </w:tcBorders>
            <w:tcMar>
              <w:top w:w="50" w:type="dxa"/>
              <w:left w:w="100" w:type="dxa"/>
            </w:tcMar>
          </w:tcPr>
          <w:p w:rsidR="00564D80" w:rsidRDefault="00564D80" w:rsidP="00BF4683"/>
        </w:tc>
      </w:tr>
      <w:tr w:rsidR="00564D80" w:rsidRPr="00EF5656" w:rsidTr="00BF4683">
        <w:trPr>
          <w:trHeight w:val="144"/>
          <w:tblCellSpacing w:w="20" w:type="nil"/>
        </w:trPr>
        <w:tc>
          <w:tcPr>
            <w:tcW w:w="0" w:type="auto"/>
            <w:gridSpan w:val="6"/>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b/>
                <w:color w:val="000000"/>
                <w:sz w:val="24"/>
                <w:lang w:val="ru-RU"/>
              </w:rPr>
              <w:t>Раздел 1.</w:t>
            </w:r>
            <w:r w:rsidRPr="00157B60">
              <w:rPr>
                <w:rFonts w:ascii="Times New Roman" w:hAnsi="Times New Roman"/>
                <w:color w:val="000000"/>
                <w:sz w:val="24"/>
                <w:lang w:val="ru-RU"/>
              </w:rPr>
              <w:t xml:space="preserve"> </w:t>
            </w:r>
            <w:r w:rsidRPr="00157B60">
              <w:rPr>
                <w:rFonts w:ascii="Times New Roman" w:hAnsi="Times New Roman"/>
                <w:b/>
                <w:color w:val="000000"/>
                <w:sz w:val="24"/>
                <w:lang w:val="ru-RU"/>
              </w:rPr>
              <w:t>Знания о физической культуре</w:t>
            </w:r>
          </w:p>
        </w:tc>
      </w:tr>
      <w:tr w:rsidR="00564D80" w:rsidTr="00BF4683">
        <w:trPr>
          <w:trHeight w:val="144"/>
          <w:tblCellSpacing w:w="20" w:type="nil"/>
        </w:trPr>
        <w:tc>
          <w:tcPr>
            <w:tcW w:w="464" w:type="dxa"/>
            <w:tcMar>
              <w:top w:w="50" w:type="dxa"/>
              <w:left w:w="100" w:type="dxa"/>
            </w:tcMar>
            <w:vAlign w:val="center"/>
          </w:tcPr>
          <w:p w:rsidR="00564D80" w:rsidRDefault="00564D80" w:rsidP="00BF4683">
            <w:pPr>
              <w:spacing w:after="0"/>
            </w:pPr>
            <w:r>
              <w:rPr>
                <w:rFonts w:ascii="Times New Roman" w:hAnsi="Times New Roman"/>
                <w:color w:val="000000"/>
                <w:sz w:val="24"/>
              </w:rPr>
              <w:t>1.1</w:t>
            </w:r>
          </w:p>
        </w:tc>
        <w:tc>
          <w:tcPr>
            <w:tcW w:w="369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09"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4 </w:t>
            </w:r>
          </w:p>
        </w:tc>
        <w:tc>
          <w:tcPr>
            <w:tcW w:w="1620" w:type="dxa"/>
            <w:tcMar>
              <w:top w:w="50" w:type="dxa"/>
              <w:left w:w="100" w:type="dxa"/>
            </w:tcMar>
            <w:vAlign w:val="center"/>
          </w:tcPr>
          <w:p w:rsidR="00564D80" w:rsidRDefault="00564D80" w:rsidP="00BF4683">
            <w:pPr>
              <w:spacing w:after="0"/>
              <w:ind w:left="135"/>
              <w:jc w:val="center"/>
            </w:pPr>
          </w:p>
        </w:tc>
        <w:tc>
          <w:tcPr>
            <w:tcW w:w="1712" w:type="dxa"/>
            <w:tcMar>
              <w:top w:w="50" w:type="dxa"/>
              <w:left w:w="100" w:type="dxa"/>
            </w:tcMar>
            <w:vAlign w:val="center"/>
          </w:tcPr>
          <w:p w:rsidR="00564D80" w:rsidRDefault="00564D80" w:rsidP="00BF4683">
            <w:pPr>
              <w:spacing w:after="0"/>
              <w:ind w:left="135"/>
              <w:jc w:val="center"/>
            </w:pPr>
          </w:p>
        </w:tc>
        <w:tc>
          <w:tcPr>
            <w:tcW w:w="245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464" w:type="dxa"/>
            <w:tcMar>
              <w:top w:w="50" w:type="dxa"/>
              <w:left w:w="100" w:type="dxa"/>
            </w:tcMar>
            <w:vAlign w:val="center"/>
          </w:tcPr>
          <w:p w:rsidR="00564D80" w:rsidRDefault="00564D80" w:rsidP="00BF4683">
            <w:pPr>
              <w:spacing w:after="0"/>
            </w:pPr>
            <w:r>
              <w:rPr>
                <w:rFonts w:ascii="Times New Roman" w:hAnsi="Times New Roman"/>
                <w:color w:val="000000"/>
                <w:sz w:val="24"/>
              </w:rPr>
              <w:t>1.2</w:t>
            </w:r>
          </w:p>
        </w:tc>
        <w:tc>
          <w:tcPr>
            <w:tcW w:w="369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навыков</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плавания</w:t>
            </w:r>
            <w:proofErr w:type="spellEnd"/>
          </w:p>
        </w:tc>
        <w:tc>
          <w:tcPr>
            <w:tcW w:w="909"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64D80" w:rsidRDefault="00564D80" w:rsidP="00BF4683">
            <w:pPr>
              <w:spacing w:after="0"/>
              <w:ind w:left="135"/>
              <w:jc w:val="center"/>
            </w:pPr>
          </w:p>
        </w:tc>
        <w:tc>
          <w:tcPr>
            <w:tcW w:w="1712" w:type="dxa"/>
            <w:tcMar>
              <w:top w:w="50" w:type="dxa"/>
              <w:left w:w="100" w:type="dxa"/>
            </w:tcMar>
            <w:vAlign w:val="center"/>
          </w:tcPr>
          <w:p w:rsidR="00564D80" w:rsidRDefault="00564D80" w:rsidP="00BF4683">
            <w:pPr>
              <w:spacing w:after="0"/>
              <w:ind w:left="135"/>
              <w:jc w:val="center"/>
            </w:pPr>
          </w:p>
        </w:tc>
        <w:tc>
          <w:tcPr>
            <w:tcW w:w="245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0" w:type="auto"/>
            <w:gridSpan w:val="2"/>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564D80" w:rsidRDefault="00564D80" w:rsidP="00BF4683"/>
        </w:tc>
      </w:tr>
      <w:tr w:rsidR="00564D80" w:rsidTr="00BF4683">
        <w:trPr>
          <w:trHeight w:val="144"/>
          <w:tblCellSpacing w:w="20" w:type="nil"/>
        </w:trPr>
        <w:tc>
          <w:tcPr>
            <w:tcW w:w="0" w:type="auto"/>
            <w:gridSpan w:val="6"/>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физкультурной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564D80" w:rsidTr="00BF4683">
        <w:trPr>
          <w:trHeight w:val="144"/>
          <w:tblCellSpacing w:w="20" w:type="nil"/>
        </w:trPr>
        <w:tc>
          <w:tcPr>
            <w:tcW w:w="464" w:type="dxa"/>
            <w:tcMar>
              <w:top w:w="50" w:type="dxa"/>
              <w:left w:w="100" w:type="dxa"/>
            </w:tcMar>
            <w:vAlign w:val="center"/>
          </w:tcPr>
          <w:p w:rsidR="00564D80" w:rsidRDefault="00564D80" w:rsidP="00BF4683">
            <w:pPr>
              <w:spacing w:after="0"/>
            </w:pPr>
            <w:r>
              <w:rPr>
                <w:rFonts w:ascii="Times New Roman" w:hAnsi="Times New Roman"/>
                <w:color w:val="000000"/>
                <w:sz w:val="24"/>
              </w:rPr>
              <w:t>2.1</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 xml:space="preserve">Самостоятельные занятия </w:t>
            </w:r>
            <w:proofErr w:type="spellStart"/>
            <w:r w:rsidRPr="00157B60">
              <w:rPr>
                <w:rFonts w:ascii="Times New Roman" w:hAnsi="Times New Roman"/>
                <w:color w:val="000000"/>
                <w:sz w:val="24"/>
                <w:lang w:val="ru-RU"/>
              </w:rPr>
              <w:t>общеразвивающими</w:t>
            </w:r>
            <w:proofErr w:type="spellEnd"/>
            <w:r w:rsidRPr="00157B60">
              <w:rPr>
                <w:rFonts w:ascii="Times New Roman" w:hAnsi="Times New Roman"/>
                <w:color w:val="000000"/>
                <w:sz w:val="24"/>
                <w:lang w:val="ru-RU"/>
              </w:rPr>
              <w:t xml:space="preserve"> и </w:t>
            </w:r>
            <w:proofErr w:type="spellStart"/>
            <w:r w:rsidRPr="00157B60">
              <w:rPr>
                <w:rFonts w:ascii="Times New Roman" w:hAnsi="Times New Roman"/>
                <w:color w:val="000000"/>
                <w:sz w:val="24"/>
                <w:lang w:val="ru-RU"/>
              </w:rPr>
              <w:t>здоровьеформирующими</w:t>
            </w:r>
            <w:proofErr w:type="spellEnd"/>
            <w:r w:rsidRPr="00157B60">
              <w:rPr>
                <w:rFonts w:ascii="Times New Roman" w:hAnsi="Times New Roman"/>
                <w:color w:val="000000"/>
                <w:sz w:val="24"/>
                <w:lang w:val="ru-RU"/>
              </w:rPr>
              <w:t xml:space="preserve"> физическими упражнениями</w:t>
            </w:r>
          </w:p>
        </w:tc>
        <w:tc>
          <w:tcPr>
            <w:tcW w:w="909"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564D80" w:rsidRDefault="00564D80" w:rsidP="00BF4683">
            <w:pPr>
              <w:spacing w:after="0"/>
              <w:ind w:left="135"/>
              <w:jc w:val="center"/>
            </w:pPr>
          </w:p>
        </w:tc>
        <w:tc>
          <w:tcPr>
            <w:tcW w:w="1712" w:type="dxa"/>
            <w:tcMar>
              <w:top w:w="50" w:type="dxa"/>
              <w:left w:w="100" w:type="dxa"/>
            </w:tcMar>
            <w:vAlign w:val="center"/>
          </w:tcPr>
          <w:p w:rsidR="00564D80" w:rsidRDefault="00564D80" w:rsidP="00BF4683">
            <w:pPr>
              <w:spacing w:after="0"/>
              <w:ind w:left="135"/>
              <w:jc w:val="center"/>
            </w:pPr>
          </w:p>
        </w:tc>
        <w:tc>
          <w:tcPr>
            <w:tcW w:w="245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464" w:type="dxa"/>
            <w:tcMar>
              <w:top w:w="50" w:type="dxa"/>
              <w:left w:w="100" w:type="dxa"/>
            </w:tcMar>
            <w:vAlign w:val="center"/>
          </w:tcPr>
          <w:p w:rsidR="00564D80" w:rsidRDefault="00564D80" w:rsidP="00BF4683">
            <w:pPr>
              <w:spacing w:after="0"/>
            </w:pPr>
            <w:r>
              <w:rPr>
                <w:rFonts w:ascii="Times New Roman" w:hAnsi="Times New Roman"/>
                <w:color w:val="000000"/>
                <w:sz w:val="24"/>
              </w:rPr>
              <w:t>2.2</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Самостоятельные развивающие подвижные игры и спортивные эстафеты, строевые расчёты и упражнения</w:t>
            </w:r>
          </w:p>
        </w:tc>
        <w:tc>
          <w:tcPr>
            <w:tcW w:w="909"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564D80" w:rsidRDefault="00564D80" w:rsidP="00BF4683">
            <w:pPr>
              <w:spacing w:after="0"/>
              <w:ind w:left="135"/>
              <w:jc w:val="center"/>
            </w:pPr>
          </w:p>
        </w:tc>
        <w:tc>
          <w:tcPr>
            <w:tcW w:w="1712" w:type="dxa"/>
            <w:tcMar>
              <w:top w:w="50" w:type="dxa"/>
              <w:left w:w="100" w:type="dxa"/>
            </w:tcMar>
            <w:vAlign w:val="center"/>
          </w:tcPr>
          <w:p w:rsidR="00564D80" w:rsidRDefault="00564D80" w:rsidP="00BF4683">
            <w:pPr>
              <w:spacing w:after="0"/>
              <w:ind w:left="135"/>
              <w:jc w:val="center"/>
            </w:pPr>
          </w:p>
        </w:tc>
        <w:tc>
          <w:tcPr>
            <w:tcW w:w="245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0" w:type="auto"/>
            <w:gridSpan w:val="2"/>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564D80" w:rsidRDefault="00564D80" w:rsidP="00BF4683"/>
        </w:tc>
      </w:tr>
      <w:tr w:rsidR="00564D80" w:rsidTr="00BF4683">
        <w:trPr>
          <w:trHeight w:val="144"/>
          <w:tblCellSpacing w:w="20" w:type="nil"/>
        </w:trPr>
        <w:tc>
          <w:tcPr>
            <w:tcW w:w="0" w:type="auto"/>
            <w:gridSpan w:val="6"/>
            <w:tcMar>
              <w:top w:w="50" w:type="dxa"/>
              <w:left w:w="100" w:type="dxa"/>
            </w:tcMar>
            <w:vAlign w:val="center"/>
          </w:tcPr>
          <w:p w:rsidR="00564D80" w:rsidRDefault="00564D80" w:rsidP="00BF4683">
            <w:pPr>
              <w:spacing w:after="0"/>
              <w:ind w:left="135"/>
            </w:pPr>
            <w:r>
              <w:rPr>
                <w:rFonts w:ascii="Times New Roman" w:hAnsi="Times New Roman"/>
                <w:b/>
                <w:color w:val="000000"/>
                <w:sz w:val="24"/>
              </w:rPr>
              <w:t>ФИЗИЧЕСКОЕ СОВЕРШЕНСТВОВАНИЕ</w:t>
            </w:r>
          </w:p>
        </w:tc>
      </w:tr>
      <w:tr w:rsidR="00564D80" w:rsidTr="00BF4683">
        <w:trPr>
          <w:trHeight w:val="144"/>
          <w:tblCellSpacing w:w="20" w:type="nil"/>
        </w:trPr>
        <w:tc>
          <w:tcPr>
            <w:tcW w:w="0" w:type="auto"/>
            <w:gridSpan w:val="6"/>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64D80" w:rsidTr="00BF4683">
        <w:trPr>
          <w:trHeight w:val="144"/>
          <w:tblCellSpacing w:w="20" w:type="nil"/>
        </w:trPr>
        <w:tc>
          <w:tcPr>
            <w:tcW w:w="464" w:type="dxa"/>
            <w:tcMar>
              <w:top w:w="50" w:type="dxa"/>
              <w:left w:w="100" w:type="dxa"/>
            </w:tcMar>
            <w:vAlign w:val="center"/>
          </w:tcPr>
          <w:p w:rsidR="00564D80" w:rsidRDefault="00564D80" w:rsidP="00BF4683">
            <w:pPr>
              <w:spacing w:after="0"/>
            </w:pPr>
            <w:r>
              <w:rPr>
                <w:rFonts w:ascii="Times New Roman" w:hAnsi="Times New Roman"/>
                <w:color w:val="000000"/>
                <w:sz w:val="24"/>
              </w:rPr>
              <w:t>1.1</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Овладение техникой выполнения упражнений основной гимнастики</w:t>
            </w:r>
          </w:p>
        </w:tc>
        <w:tc>
          <w:tcPr>
            <w:tcW w:w="909"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32 </w:t>
            </w:r>
          </w:p>
        </w:tc>
        <w:tc>
          <w:tcPr>
            <w:tcW w:w="1620" w:type="dxa"/>
            <w:tcMar>
              <w:top w:w="50" w:type="dxa"/>
              <w:left w:w="100" w:type="dxa"/>
            </w:tcMar>
            <w:vAlign w:val="center"/>
          </w:tcPr>
          <w:p w:rsidR="00564D80" w:rsidRDefault="00564D80" w:rsidP="00BF4683">
            <w:pPr>
              <w:spacing w:after="0"/>
              <w:ind w:left="135"/>
              <w:jc w:val="center"/>
            </w:pPr>
          </w:p>
        </w:tc>
        <w:tc>
          <w:tcPr>
            <w:tcW w:w="1712" w:type="dxa"/>
            <w:tcMar>
              <w:top w:w="50" w:type="dxa"/>
              <w:left w:w="100" w:type="dxa"/>
            </w:tcMar>
            <w:vAlign w:val="center"/>
          </w:tcPr>
          <w:p w:rsidR="00564D80" w:rsidRDefault="00564D80" w:rsidP="00BF4683">
            <w:pPr>
              <w:spacing w:after="0"/>
              <w:ind w:left="135"/>
              <w:jc w:val="center"/>
            </w:pPr>
          </w:p>
        </w:tc>
        <w:tc>
          <w:tcPr>
            <w:tcW w:w="245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464" w:type="dxa"/>
            <w:tcMar>
              <w:top w:w="50" w:type="dxa"/>
              <w:left w:w="100" w:type="dxa"/>
            </w:tcMar>
            <w:vAlign w:val="center"/>
          </w:tcPr>
          <w:p w:rsidR="00564D80" w:rsidRDefault="00564D80" w:rsidP="00BF4683">
            <w:pPr>
              <w:spacing w:after="0"/>
            </w:pPr>
            <w:r>
              <w:rPr>
                <w:rFonts w:ascii="Times New Roman" w:hAnsi="Times New Roman"/>
                <w:color w:val="000000"/>
                <w:sz w:val="24"/>
              </w:rPr>
              <w:t>1.2</w:t>
            </w:r>
          </w:p>
        </w:tc>
        <w:tc>
          <w:tcPr>
            <w:tcW w:w="369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Игры</w:t>
            </w:r>
            <w:proofErr w:type="spellEnd"/>
            <w:r>
              <w:rPr>
                <w:rFonts w:ascii="Times New Roman" w:hAnsi="Times New Roman"/>
                <w:color w:val="000000"/>
                <w:sz w:val="24"/>
              </w:rPr>
              <w:t xml:space="preserve"> и </w:t>
            </w:r>
            <w:proofErr w:type="spellStart"/>
            <w:r>
              <w:rPr>
                <w:rFonts w:ascii="Times New Roman" w:hAnsi="Times New Roman"/>
                <w:color w:val="000000"/>
                <w:sz w:val="24"/>
              </w:rPr>
              <w:t>игровые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задания</w:t>
            </w:r>
            <w:proofErr w:type="spellEnd"/>
          </w:p>
        </w:tc>
        <w:tc>
          <w:tcPr>
            <w:tcW w:w="909"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7 </w:t>
            </w:r>
          </w:p>
        </w:tc>
        <w:tc>
          <w:tcPr>
            <w:tcW w:w="1620" w:type="dxa"/>
            <w:tcMar>
              <w:top w:w="50" w:type="dxa"/>
              <w:left w:w="100" w:type="dxa"/>
            </w:tcMar>
            <w:vAlign w:val="center"/>
          </w:tcPr>
          <w:p w:rsidR="00564D80" w:rsidRDefault="00564D80" w:rsidP="00BF4683">
            <w:pPr>
              <w:spacing w:after="0"/>
              <w:ind w:left="135"/>
              <w:jc w:val="center"/>
            </w:pPr>
          </w:p>
        </w:tc>
        <w:tc>
          <w:tcPr>
            <w:tcW w:w="1712" w:type="dxa"/>
            <w:tcMar>
              <w:top w:w="50" w:type="dxa"/>
              <w:left w:w="100" w:type="dxa"/>
            </w:tcMar>
            <w:vAlign w:val="center"/>
          </w:tcPr>
          <w:p w:rsidR="00564D80" w:rsidRDefault="00564D80" w:rsidP="00BF4683">
            <w:pPr>
              <w:spacing w:after="0"/>
              <w:ind w:left="135"/>
              <w:jc w:val="center"/>
            </w:pPr>
          </w:p>
        </w:tc>
        <w:tc>
          <w:tcPr>
            <w:tcW w:w="245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464" w:type="dxa"/>
            <w:tcMar>
              <w:top w:w="50" w:type="dxa"/>
              <w:left w:w="100" w:type="dxa"/>
            </w:tcMar>
            <w:vAlign w:val="center"/>
          </w:tcPr>
          <w:p w:rsidR="00564D80" w:rsidRDefault="00564D80" w:rsidP="00BF4683">
            <w:pPr>
              <w:spacing w:after="0"/>
            </w:pPr>
            <w:r>
              <w:rPr>
                <w:rFonts w:ascii="Times New Roman" w:hAnsi="Times New Roman"/>
                <w:color w:val="000000"/>
                <w:sz w:val="24"/>
              </w:rPr>
              <w:lastRenderedPageBreak/>
              <w:t>1.3</w:t>
            </w:r>
          </w:p>
        </w:tc>
        <w:tc>
          <w:tcPr>
            <w:tcW w:w="369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Организующие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команды</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приёмы</w:t>
            </w:r>
            <w:proofErr w:type="spellEnd"/>
          </w:p>
        </w:tc>
        <w:tc>
          <w:tcPr>
            <w:tcW w:w="909"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64D80" w:rsidRDefault="00564D80" w:rsidP="00BF4683">
            <w:pPr>
              <w:spacing w:after="0"/>
              <w:ind w:left="135"/>
              <w:jc w:val="center"/>
            </w:pPr>
          </w:p>
        </w:tc>
        <w:tc>
          <w:tcPr>
            <w:tcW w:w="1712" w:type="dxa"/>
            <w:tcMar>
              <w:top w:w="50" w:type="dxa"/>
              <w:left w:w="100" w:type="dxa"/>
            </w:tcMar>
            <w:vAlign w:val="center"/>
          </w:tcPr>
          <w:p w:rsidR="00564D80" w:rsidRDefault="00564D80" w:rsidP="00BF4683">
            <w:pPr>
              <w:spacing w:after="0"/>
              <w:ind w:left="135"/>
              <w:jc w:val="center"/>
            </w:pPr>
          </w:p>
        </w:tc>
        <w:tc>
          <w:tcPr>
            <w:tcW w:w="245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0" w:type="auto"/>
            <w:gridSpan w:val="2"/>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564D80" w:rsidRDefault="00564D80" w:rsidP="00BF4683"/>
        </w:tc>
      </w:tr>
      <w:tr w:rsidR="00564D80" w:rsidTr="00BF4683">
        <w:trPr>
          <w:trHeight w:val="144"/>
          <w:tblCellSpacing w:w="20" w:type="nil"/>
        </w:trPr>
        <w:tc>
          <w:tcPr>
            <w:tcW w:w="0" w:type="auto"/>
            <w:gridSpan w:val="6"/>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64D80" w:rsidTr="00BF4683">
        <w:trPr>
          <w:trHeight w:val="144"/>
          <w:tblCellSpacing w:w="20" w:type="nil"/>
        </w:trPr>
        <w:tc>
          <w:tcPr>
            <w:tcW w:w="464" w:type="dxa"/>
            <w:tcMar>
              <w:top w:w="50" w:type="dxa"/>
              <w:left w:w="100" w:type="dxa"/>
            </w:tcMar>
            <w:vAlign w:val="center"/>
          </w:tcPr>
          <w:p w:rsidR="00564D80" w:rsidRDefault="00564D80" w:rsidP="00BF4683">
            <w:pPr>
              <w:spacing w:after="0"/>
            </w:pPr>
            <w:r>
              <w:rPr>
                <w:rFonts w:ascii="Times New Roman" w:hAnsi="Times New Roman"/>
                <w:color w:val="000000"/>
                <w:sz w:val="24"/>
              </w:rPr>
              <w:t>2.1</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Освоение упражнений для развития координации и развития жизненно важных навыков и умений</w:t>
            </w:r>
          </w:p>
        </w:tc>
        <w:tc>
          <w:tcPr>
            <w:tcW w:w="909"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20" w:type="dxa"/>
            <w:tcMar>
              <w:top w:w="50" w:type="dxa"/>
              <w:left w:w="100" w:type="dxa"/>
            </w:tcMar>
            <w:vAlign w:val="center"/>
          </w:tcPr>
          <w:p w:rsidR="00564D80" w:rsidRDefault="00564D80" w:rsidP="00BF4683">
            <w:pPr>
              <w:spacing w:after="0"/>
              <w:ind w:left="135"/>
              <w:jc w:val="center"/>
            </w:pPr>
          </w:p>
        </w:tc>
        <w:tc>
          <w:tcPr>
            <w:tcW w:w="1712" w:type="dxa"/>
            <w:tcMar>
              <w:top w:w="50" w:type="dxa"/>
              <w:left w:w="100" w:type="dxa"/>
            </w:tcMar>
            <w:vAlign w:val="center"/>
          </w:tcPr>
          <w:p w:rsidR="00564D80" w:rsidRDefault="00564D80" w:rsidP="00BF4683">
            <w:pPr>
              <w:spacing w:after="0"/>
              <w:ind w:left="135"/>
              <w:jc w:val="center"/>
            </w:pPr>
          </w:p>
        </w:tc>
        <w:tc>
          <w:tcPr>
            <w:tcW w:w="245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0" w:type="auto"/>
            <w:gridSpan w:val="2"/>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564D80" w:rsidRDefault="00564D80" w:rsidP="00BF4683"/>
        </w:tc>
      </w:tr>
      <w:tr w:rsidR="00564D80" w:rsidTr="00BF4683">
        <w:trPr>
          <w:trHeight w:val="144"/>
          <w:tblCellSpacing w:w="20" w:type="nil"/>
        </w:trPr>
        <w:tc>
          <w:tcPr>
            <w:tcW w:w="0" w:type="auto"/>
            <w:gridSpan w:val="2"/>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64D80" w:rsidRDefault="00564D80" w:rsidP="00BF4683"/>
        </w:tc>
      </w:tr>
    </w:tbl>
    <w:p w:rsidR="00564D80" w:rsidRDefault="00564D80" w:rsidP="00564D80">
      <w:pPr>
        <w:sectPr w:rsidR="00564D80">
          <w:pgSz w:w="16383" w:h="11906" w:orient="landscape"/>
          <w:pgMar w:top="1134" w:right="850" w:bottom="1134" w:left="1701" w:header="720" w:footer="720" w:gutter="0"/>
          <w:cols w:space="720"/>
        </w:sectPr>
      </w:pPr>
    </w:p>
    <w:p w:rsidR="00564D80" w:rsidRDefault="00564D80" w:rsidP="00564D8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816"/>
        <w:gridCol w:w="1428"/>
        <w:gridCol w:w="1841"/>
        <w:gridCol w:w="1910"/>
        <w:gridCol w:w="2456"/>
      </w:tblGrid>
      <w:tr w:rsidR="00564D80" w:rsidTr="00BF4683">
        <w:trPr>
          <w:trHeight w:val="144"/>
          <w:tblCellSpacing w:w="20" w:type="nil"/>
        </w:trPr>
        <w:tc>
          <w:tcPr>
            <w:tcW w:w="464" w:type="dxa"/>
            <w:vMerge w:val="restart"/>
            <w:tcMar>
              <w:top w:w="50" w:type="dxa"/>
              <w:left w:w="100" w:type="dxa"/>
            </w:tcMar>
            <w:vAlign w:val="center"/>
          </w:tcPr>
          <w:p w:rsidR="00564D80" w:rsidRDefault="00564D80" w:rsidP="00BF4683">
            <w:pPr>
              <w:spacing w:after="0"/>
              <w:ind w:left="135"/>
            </w:pPr>
            <w:r>
              <w:rPr>
                <w:rFonts w:ascii="Times New Roman" w:hAnsi="Times New Roman"/>
                <w:b/>
                <w:color w:val="000000"/>
                <w:sz w:val="24"/>
              </w:rPr>
              <w:t xml:space="preserve">№ п/п </w:t>
            </w:r>
          </w:p>
          <w:p w:rsidR="00564D80" w:rsidRDefault="00564D80" w:rsidP="00BF4683">
            <w:pPr>
              <w:spacing w:after="0"/>
              <w:ind w:left="135"/>
            </w:pPr>
          </w:p>
        </w:tc>
        <w:tc>
          <w:tcPr>
            <w:tcW w:w="3696" w:type="dxa"/>
            <w:vMerge w:val="restart"/>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64D80" w:rsidRDefault="00564D80" w:rsidP="00BF4683">
            <w:pPr>
              <w:spacing w:after="0"/>
              <w:ind w:left="135"/>
            </w:pPr>
          </w:p>
        </w:tc>
        <w:tc>
          <w:tcPr>
            <w:tcW w:w="0" w:type="auto"/>
            <w:gridSpan w:val="3"/>
            <w:tcMar>
              <w:top w:w="50" w:type="dxa"/>
              <w:left w:w="100" w:type="dxa"/>
            </w:tcMar>
            <w:vAlign w:val="center"/>
          </w:tcPr>
          <w:p w:rsidR="00564D80" w:rsidRDefault="00564D80" w:rsidP="00BF468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56" w:type="dxa"/>
            <w:vMerge w:val="restart"/>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64D80" w:rsidRDefault="00564D80" w:rsidP="00BF4683">
            <w:pPr>
              <w:spacing w:after="0"/>
              <w:ind w:left="135"/>
            </w:pPr>
          </w:p>
        </w:tc>
      </w:tr>
      <w:tr w:rsidR="00564D80" w:rsidTr="00BF4683">
        <w:trPr>
          <w:trHeight w:val="144"/>
          <w:tblCellSpacing w:w="20" w:type="nil"/>
        </w:trPr>
        <w:tc>
          <w:tcPr>
            <w:tcW w:w="0" w:type="auto"/>
            <w:vMerge/>
            <w:tcBorders>
              <w:top w:val="nil"/>
            </w:tcBorders>
            <w:tcMar>
              <w:top w:w="50" w:type="dxa"/>
              <w:left w:w="100" w:type="dxa"/>
            </w:tcMar>
          </w:tcPr>
          <w:p w:rsidR="00564D80" w:rsidRDefault="00564D80" w:rsidP="00BF4683"/>
        </w:tc>
        <w:tc>
          <w:tcPr>
            <w:tcW w:w="0" w:type="auto"/>
            <w:vMerge/>
            <w:tcBorders>
              <w:top w:val="nil"/>
            </w:tcBorders>
            <w:tcMar>
              <w:top w:w="50" w:type="dxa"/>
              <w:left w:w="100" w:type="dxa"/>
            </w:tcMar>
          </w:tcPr>
          <w:p w:rsidR="00564D80" w:rsidRDefault="00564D80" w:rsidP="00BF4683"/>
        </w:tc>
        <w:tc>
          <w:tcPr>
            <w:tcW w:w="909" w:type="dxa"/>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64D80" w:rsidRDefault="00564D80" w:rsidP="00BF4683">
            <w:pPr>
              <w:spacing w:after="0"/>
              <w:ind w:left="135"/>
            </w:pPr>
          </w:p>
        </w:tc>
        <w:tc>
          <w:tcPr>
            <w:tcW w:w="1620" w:type="dxa"/>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64D80" w:rsidRDefault="00564D80" w:rsidP="00BF4683">
            <w:pPr>
              <w:spacing w:after="0"/>
              <w:ind w:left="135"/>
            </w:pPr>
          </w:p>
        </w:tc>
        <w:tc>
          <w:tcPr>
            <w:tcW w:w="1712" w:type="dxa"/>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64D80" w:rsidRDefault="00564D80" w:rsidP="00BF4683">
            <w:pPr>
              <w:spacing w:after="0"/>
              <w:ind w:left="135"/>
            </w:pPr>
          </w:p>
        </w:tc>
        <w:tc>
          <w:tcPr>
            <w:tcW w:w="0" w:type="auto"/>
            <w:vMerge/>
            <w:tcBorders>
              <w:top w:val="nil"/>
            </w:tcBorders>
            <w:tcMar>
              <w:top w:w="50" w:type="dxa"/>
              <w:left w:w="100" w:type="dxa"/>
            </w:tcMar>
          </w:tcPr>
          <w:p w:rsidR="00564D80" w:rsidRDefault="00564D80" w:rsidP="00BF4683"/>
        </w:tc>
      </w:tr>
      <w:tr w:rsidR="00564D80" w:rsidRPr="00EF5656" w:rsidTr="00BF4683">
        <w:trPr>
          <w:trHeight w:val="144"/>
          <w:tblCellSpacing w:w="20" w:type="nil"/>
        </w:trPr>
        <w:tc>
          <w:tcPr>
            <w:tcW w:w="0" w:type="auto"/>
            <w:gridSpan w:val="6"/>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b/>
                <w:color w:val="000000"/>
                <w:sz w:val="24"/>
                <w:lang w:val="ru-RU"/>
              </w:rPr>
              <w:t>Раздел 1.</w:t>
            </w:r>
            <w:r w:rsidRPr="00157B60">
              <w:rPr>
                <w:rFonts w:ascii="Times New Roman" w:hAnsi="Times New Roman"/>
                <w:color w:val="000000"/>
                <w:sz w:val="24"/>
                <w:lang w:val="ru-RU"/>
              </w:rPr>
              <w:t xml:space="preserve"> </w:t>
            </w:r>
            <w:r w:rsidRPr="00157B60">
              <w:rPr>
                <w:rFonts w:ascii="Times New Roman" w:hAnsi="Times New Roman"/>
                <w:b/>
                <w:color w:val="000000"/>
                <w:sz w:val="24"/>
                <w:lang w:val="ru-RU"/>
              </w:rPr>
              <w:t>Знания о физической культуре</w:t>
            </w:r>
          </w:p>
        </w:tc>
      </w:tr>
      <w:tr w:rsidR="00564D80" w:rsidTr="00BF4683">
        <w:trPr>
          <w:trHeight w:val="144"/>
          <w:tblCellSpacing w:w="20" w:type="nil"/>
        </w:trPr>
        <w:tc>
          <w:tcPr>
            <w:tcW w:w="464" w:type="dxa"/>
            <w:tcMar>
              <w:top w:w="50" w:type="dxa"/>
              <w:left w:w="100" w:type="dxa"/>
            </w:tcMar>
            <w:vAlign w:val="center"/>
          </w:tcPr>
          <w:p w:rsidR="00564D80" w:rsidRDefault="00564D80" w:rsidP="00BF4683">
            <w:pPr>
              <w:spacing w:after="0"/>
            </w:pPr>
            <w:r>
              <w:rPr>
                <w:rFonts w:ascii="Times New Roman" w:hAnsi="Times New Roman"/>
                <w:color w:val="000000"/>
                <w:sz w:val="24"/>
              </w:rPr>
              <w:t>1.1</w:t>
            </w:r>
          </w:p>
        </w:tc>
        <w:tc>
          <w:tcPr>
            <w:tcW w:w="369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09"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564D80" w:rsidRDefault="00564D80" w:rsidP="00BF4683">
            <w:pPr>
              <w:spacing w:after="0"/>
              <w:ind w:left="135"/>
              <w:jc w:val="center"/>
            </w:pPr>
          </w:p>
        </w:tc>
        <w:tc>
          <w:tcPr>
            <w:tcW w:w="1712" w:type="dxa"/>
            <w:tcMar>
              <w:top w:w="50" w:type="dxa"/>
              <w:left w:w="100" w:type="dxa"/>
            </w:tcMar>
            <w:vAlign w:val="center"/>
          </w:tcPr>
          <w:p w:rsidR="00564D80" w:rsidRDefault="00564D80" w:rsidP="00BF4683">
            <w:pPr>
              <w:spacing w:after="0"/>
              <w:ind w:left="135"/>
              <w:jc w:val="center"/>
            </w:pPr>
          </w:p>
        </w:tc>
        <w:tc>
          <w:tcPr>
            <w:tcW w:w="245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464" w:type="dxa"/>
            <w:tcMar>
              <w:top w:w="50" w:type="dxa"/>
              <w:left w:w="100" w:type="dxa"/>
            </w:tcMar>
            <w:vAlign w:val="center"/>
          </w:tcPr>
          <w:p w:rsidR="00564D80" w:rsidRDefault="00564D80" w:rsidP="00BF4683">
            <w:pPr>
              <w:spacing w:after="0"/>
            </w:pPr>
            <w:r>
              <w:rPr>
                <w:rFonts w:ascii="Times New Roman" w:hAnsi="Times New Roman"/>
                <w:color w:val="000000"/>
                <w:sz w:val="24"/>
              </w:rPr>
              <w:t>1.2</w:t>
            </w:r>
          </w:p>
        </w:tc>
        <w:tc>
          <w:tcPr>
            <w:tcW w:w="369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навыков</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плавания</w:t>
            </w:r>
            <w:proofErr w:type="spellEnd"/>
          </w:p>
        </w:tc>
        <w:tc>
          <w:tcPr>
            <w:tcW w:w="909"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4 </w:t>
            </w:r>
          </w:p>
        </w:tc>
        <w:tc>
          <w:tcPr>
            <w:tcW w:w="1620" w:type="dxa"/>
            <w:tcMar>
              <w:top w:w="50" w:type="dxa"/>
              <w:left w:w="100" w:type="dxa"/>
            </w:tcMar>
            <w:vAlign w:val="center"/>
          </w:tcPr>
          <w:p w:rsidR="00564D80" w:rsidRDefault="00564D80" w:rsidP="00BF4683">
            <w:pPr>
              <w:spacing w:after="0"/>
              <w:ind w:left="135"/>
              <w:jc w:val="center"/>
            </w:pPr>
          </w:p>
        </w:tc>
        <w:tc>
          <w:tcPr>
            <w:tcW w:w="1712" w:type="dxa"/>
            <w:tcMar>
              <w:top w:w="50" w:type="dxa"/>
              <w:left w:w="100" w:type="dxa"/>
            </w:tcMar>
            <w:vAlign w:val="center"/>
          </w:tcPr>
          <w:p w:rsidR="00564D80" w:rsidRDefault="00564D80" w:rsidP="00BF4683">
            <w:pPr>
              <w:spacing w:after="0"/>
              <w:ind w:left="135"/>
              <w:jc w:val="center"/>
            </w:pPr>
          </w:p>
        </w:tc>
        <w:tc>
          <w:tcPr>
            <w:tcW w:w="245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0" w:type="auto"/>
            <w:gridSpan w:val="2"/>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564D80" w:rsidRDefault="00564D80" w:rsidP="00BF4683"/>
        </w:tc>
      </w:tr>
      <w:tr w:rsidR="00564D80" w:rsidTr="00BF4683">
        <w:trPr>
          <w:trHeight w:val="144"/>
          <w:tblCellSpacing w:w="20" w:type="nil"/>
        </w:trPr>
        <w:tc>
          <w:tcPr>
            <w:tcW w:w="0" w:type="auto"/>
            <w:gridSpan w:val="6"/>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физкультурной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564D80" w:rsidTr="00BF4683">
        <w:trPr>
          <w:trHeight w:val="144"/>
          <w:tblCellSpacing w:w="20" w:type="nil"/>
        </w:trPr>
        <w:tc>
          <w:tcPr>
            <w:tcW w:w="464" w:type="dxa"/>
            <w:tcMar>
              <w:top w:w="50" w:type="dxa"/>
              <w:left w:w="100" w:type="dxa"/>
            </w:tcMar>
            <w:vAlign w:val="center"/>
          </w:tcPr>
          <w:p w:rsidR="00564D80" w:rsidRDefault="00564D80" w:rsidP="00BF4683">
            <w:pPr>
              <w:spacing w:after="0"/>
            </w:pPr>
            <w:r>
              <w:rPr>
                <w:rFonts w:ascii="Times New Roman" w:hAnsi="Times New Roman"/>
                <w:color w:val="000000"/>
                <w:sz w:val="24"/>
              </w:rPr>
              <w:t>2.1</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 xml:space="preserve">Самостоятельные занятия </w:t>
            </w:r>
            <w:proofErr w:type="spellStart"/>
            <w:r w:rsidRPr="00157B60">
              <w:rPr>
                <w:rFonts w:ascii="Times New Roman" w:hAnsi="Times New Roman"/>
                <w:color w:val="000000"/>
                <w:sz w:val="24"/>
                <w:lang w:val="ru-RU"/>
              </w:rPr>
              <w:t>общеразвивающими</w:t>
            </w:r>
            <w:proofErr w:type="spellEnd"/>
            <w:r w:rsidRPr="00157B60">
              <w:rPr>
                <w:rFonts w:ascii="Times New Roman" w:hAnsi="Times New Roman"/>
                <w:color w:val="000000"/>
                <w:sz w:val="24"/>
                <w:lang w:val="ru-RU"/>
              </w:rPr>
              <w:t xml:space="preserve"> и </w:t>
            </w:r>
            <w:proofErr w:type="spellStart"/>
            <w:r w:rsidRPr="00157B60">
              <w:rPr>
                <w:rFonts w:ascii="Times New Roman" w:hAnsi="Times New Roman"/>
                <w:color w:val="000000"/>
                <w:sz w:val="24"/>
                <w:lang w:val="ru-RU"/>
              </w:rPr>
              <w:t>здоровьеформирующими</w:t>
            </w:r>
            <w:proofErr w:type="spellEnd"/>
            <w:r w:rsidRPr="00157B60">
              <w:rPr>
                <w:rFonts w:ascii="Times New Roman" w:hAnsi="Times New Roman"/>
                <w:color w:val="000000"/>
                <w:sz w:val="24"/>
                <w:lang w:val="ru-RU"/>
              </w:rPr>
              <w:t xml:space="preserve"> физическими упражнениями</w:t>
            </w:r>
          </w:p>
        </w:tc>
        <w:tc>
          <w:tcPr>
            <w:tcW w:w="909"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20" w:type="dxa"/>
            <w:tcMar>
              <w:top w:w="50" w:type="dxa"/>
              <w:left w:w="100" w:type="dxa"/>
            </w:tcMar>
            <w:vAlign w:val="center"/>
          </w:tcPr>
          <w:p w:rsidR="00564D80" w:rsidRDefault="00564D80" w:rsidP="00BF4683">
            <w:pPr>
              <w:spacing w:after="0"/>
              <w:ind w:left="135"/>
              <w:jc w:val="center"/>
            </w:pPr>
          </w:p>
        </w:tc>
        <w:tc>
          <w:tcPr>
            <w:tcW w:w="1712" w:type="dxa"/>
            <w:tcMar>
              <w:top w:w="50" w:type="dxa"/>
              <w:left w:w="100" w:type="dxa"/>
            </w:tcMar>
            <w:vAlign w:val="center"/>
          </w:tcPr>
          <w:p w:rsidR="00564D80" w:rsidRDefault="00564D80" w:rsidP="00BF4683">
            <w:pPr>
              <w:spacing w:after="0"/>
              <w:ind w:left="135"/>
              <w:jc w:val="center"/>
            </w:pPr>
          </w:p>
        </w:tc>
        <w:tc>
          <w:tcPr>
            <w:tcW w:w="245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464" w:type="dxa"/>
            <w:tcMar>
              <w:top w:w="50" w:type="dxa"/>
              <w:left w:w="100" w:type="dxa"/>
            </w:tcMar>
            <w:vAlign w:val="center"/>
          </w:tcPr>
          <w:p w:rsidR="00564D80" w:rsidRDefault="00564D80" w:rsidP="00BF4683">
            <w:pPr>
              <w:spacing w:after="0"/>
            </w:pPr>
            <w:r>
              <w:rPr>
                <w:rFonts w:ascii="Times New Roman" w:hAnsi="Times New Roman"/>
                <w:color w:val="000000"/>
                <w:sz w:val="24"/>
              </w:rPr>
              <w:t>2.2</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Самостоятельные развивающие подвижные игры и спортивные эстафеты, строевые упражнения</w:t>
            </w:r>
          </w:p>
        </w:tc>
        <w:tc>
          <w:tcPr>
            <w:tcW w:w="909"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564D80" w:rsidRDefault="00564D80" w:rsidP="00BF4683">
            <w:pPr>
              <w:spacing w:after="0"/>
              <w:ind w:left="135"/>
              <w:jc w:val="center"/>
            </w:pPr>
          </w:p>
        </w:tc>
        <w:tc>
          <w:tcPr>
            <w:tcW w:w="1712" w:type="dxa"/>
            <w:tcMar>
              <w:top w:w="50" w:type="dxa"/>
              <w:left w:w="100" w:type="dxa"/>
            </w:tcMar>
            <w:vAlign w:val="center"/>
          </w:tcPr>
          <w:p w:rsidR="00564D80" w:rsidRDefault="00564D80" w:rsidP="00BF4683">
            <w:pPr>
              <w:spacing w:after="0"/>
              <w:ind w:left="135"/>
              <w:jc w:val="center"/>
            </w:pPr>
          </w:p>
        </w:tc>
        <w:tc>
          <w:tcPr>
            <w:tcW w:w="245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0" w:type="auto"/>
            <w:gridSpan w:val="2"/>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564D80" w:rsidRDefault="00564D80" w:rsidP="00BF4683"/>
        </w:tc>
      </w:tr>
      <w:tr w:rsidR="00564D80" w:rsidTr="00BF4683">
        <w:trPr>
          <w:trHeight w:val="144"/>
          <w:tblCellSpacing w:w="20" w:type="nil"/>
        </w:trPr>
        <w:tc>
          <w:tcPr>
            <w:tcW w:w="0" w:type="auto"/>
            <w:gridSpan w:val="6"/>
            <w:tcMar>
              <w:top w:w="50" w:type="dxa"/>
              <w:left w:w="100" w:type="dxa"/>
            </w:tcMar>
            <w:vAlign w:val="center"/>
          </w:tcPr>
          <w:p w:rsidR="00564D80" w:rsidRDefault="00564D80" w:rsidP="00BF4683">
            <w:pPr>
              <w:spacing w:after="0"/>
              <w:ind w:left="135"/>
            </w:pPr>
            <w:r>
              <w:rPr>
                <w:rFonts w:ascii="Times New Roman" w:hAnsi="Times New Roman"/>
                <w:b/>
                <w:color w:val="000000"/>
                <w:sz w:val="24"/>
              </w:rPr>
              <w:t>ФИЗИЧЕСКОЕ СОВЕРШЕНСТВОВАНИЕ</w:t>
            </w:r>
          </w:p>
        </w:tc>
      </w:tr>
      <w:tr w:rsidR="00564D80" w:rsidTr="00BF4683">
        <w:trPr>
          <w:trHeight w:val="144"/>
          <w:tblCellSpacing w:w="20" w:type="nil"/>
        </w:trPr>
        <w:tc>
          <w:tcPr>
            <w:tcW w:w="0" w:type="auto"/>
            <w:gridSpan w:val="6"/>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64D80" w:rsidTr="00BF4683">
        <w:trPr>
          <w:trHeight w:val="144"/>
          <w:tblCellSpacing w:w="20" w:type="nil"/>
        </w:trPr>
        <w:tc>
          <w:tcPr>
            <w:tcW w:w="464" w:type="dxa"/>
            <w:tcMar>
              <w:top w:w="50" w:type="dxa"/>
              <w:left w:w="100" w:type="dxa"/>
            </w:tcMar>
            <w:vAlign w:val="center"/>
          </w:tcPr>
          <w:p w:rsidR="00564D80" w:rsidRDefault="00564D80" w:rsidP="00BF4683">
            <w:pPr>
              <w:spacing w:after="0"/>
            </w:pPr>
            <w:r>
              <w:rPr>
                <w:rFonts w:ascii="Times New Roman" w:hAnsi="Times New Roman"/>
                <w:color w:val="000000"/>
                <w:sz w:val="24"/>
              </w:rPr>
              <w:t>1.1</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Освоение специальных упражнений основной гимнастики</w:t>
            </w:r>
          </w:p>
        </w:tc>
        <w:tc>
          <w:tcPr>
            <w:tcW w:w="909"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22 </w:t>
            </w:r>
          </w:p>
        </w:tc>
        <w:tc>
          <w:tcPr>
            <w:tcW w:w="1620" w:type="dxa"/>
            <w:tcMar>
              <w:top w:w="50" w:type="dxa"/>
              <w:left w:w="100" w:type="dxa"/>
            </w:tcMar>
            <w:vAlign w:val="center"/>
          </w:tcPr>
          <w:p w:rsidR="00564D80" w:rsidRDefault="00564D80" w:rsidP="00BF4683">
            <w:pPr>
              <w:spacing w:after="0"/>
              <w:ind w:left="135"/>
              <w:jc w:val="center"/>
            </w:pPr>
          </w:p>
        </w:tc>
        <w:tc>
          <w:tcPr>
            <w:tcW w:w="1712" w:type="dxa"/>
            <w:tcMar>
              <w:top w:w="50" w:type="dxa"/>
              <w:left w:w="100" w:type="dxa"/>
            </w:tcMar>
            <w:vAlign w:val="center"/>
          </w:tcPr>
          <w:p w:rsidR="00564D80" w:rsidRDefault="00564D80" w:rsidP="00BF4683">
            <w:pPr>
              <w:spacing w:after="0"/>
              <w:ind w:left="135"/>
              <w:jc w:val="center"/>
            </w:pPr>
          </w:p>
        </w:tc>
        <w:tc>
          <w:tcPr>
            <w:tcW w:w="245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464" w:type="dxa"/>
            <w:tcMar>
              <w:top w:w="50" w:type="dxa"/>
              <w:left w:w="100" w:type="dxa"/>
            </w:tcMar>
            <w:vAlign w:val="center"/>
          </w:tcPr>
          <w:p w:rsidR="00564D80" w:rsidRDefault="00564D80" w:rsidP="00BF4683">
            <w:pPr>
              <w:spacing w:after="0"/>
            </w:pPr>
            <w:r>
              <w:rPr>
                <w:rFonts w:ascii="Times New Roman" w:hAnsi="Times New Roman"/>
                <w:color w:val="000000"/>
                <w:sz w:val="24"/>
              </w:rPr>
              <w:t>1.2</w:t>
            </w:r>
          </w:p>
        </w:tc>
        <w:tc>
          <w:tcPr>
            <w:tcW w:w="369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Игры</w:t>
            </w:r>
            <w:proofErr w:type="spellEnd"/>
            <w:r>
              <w:rPr>
                <w:rFonts w:ascii="Times New Roman" w:hAnsi="Times New Roman"/>
                <w:color w:val="000000"/>
                <w:sz w:val="24"/>
              </w:rPr>
              <w:t xml:space="preserve"> и </w:t>
            </w:r>
            <w:proofErr w:type="spellStart"/>
            <w:r>
              <w:rPr>
                <w:rFonts w:ascii="Times New Roman" w:hAnsi="Times New Roman"/>
                <w:color w:val="000000"/>
                <w:sz w:val="24"/>
              </w:rPr>
              <w:t>игровые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задания</w:t>
            </w:r>
            <w:proofErr w:type="spellEnd"/>
          </w:p>
        </w:tc>
        <w:tc>
          <w:tcPr>
            <w:tcW w:w="909"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564D80" w:rsidRDefault="00564D80" w:rsidP="00BF4683">
            <w:pPr>
              <w:spacing w:after="0"/>
              <w:ind w:left="135"/>
              <w:jc w:val="center"/>
            </w:pPr>
          </w:p>
        </w:tc>
        <w:tc>
          <w:tcPr>
            <w:tcW w:w="1712" w:type="dxa"/>
            <w:tcMar>
              <w:top w:w="50" w:type="dxa"/>
              <w:left w:w="100" w:type="dxa"/>
            </w:tcMar>
            <w:vAlign w:val="center"/>
          </w:tcPr>
          <w:p w:rsidR="00564D80" w:rsidRDefault="00564D80" w:rsidP="00BF4683">
            <w:pPr>
              <w:spacing w:after="0"/>
              <w:ind w:left="135"/>
              <w:jc w:val="center"/>
            </w:pPr>
          </w:p>
        </w:tc>
        <w:tc>
          <w:tcPr>
            <w:tcW w:w="245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0" w:type="auto"/>
            <w:gridSpan w:val="2"/>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564D80" w:rsidRDefault="00564D80" w:rsidP="00BF4683"/>
        </w:tc>
      </w:tr>
      <w:tr w:rsidR="00564D80" w:rsidTr="00BF4683">
        <w:trPr>
          <w:trHeight w:val="144"/>
          <w:tblCellSpacing w:w="20" w:type="nil"/>
        </w:trPr>
        <w:tc>
          <w:tcPr>
            <w:tcW w:w="0" w:type="auto"/>
            <w:gridSpan w:val="6"/>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64D80" w:rsidTr="00BF4683">
        <w:trPr>
          <w:trHeight w:val="144"/>
          <w:tblCellSpacing w:w="20" w:type="nil"/>
        </w:trPr>
        <w:tc>
          <w:tcPr>
            <w:tcW w:w="464" w:type="dxa"/>
            <w:tcMar>
              <w:top w:w="50" w:type="dxa"/>
              <w:left w:w="100" w:type="dxa"/>
            </w:tcMar>
            <w:vAlign w:val="center"/>
          </w:tcPr>
          <w:p w:rsidR="00564D80" w:rsidRDefault="00564D80" w:rsidP="00BF4683">
            <w:pPr>
              <w:spacing w:after="0"/>
            </w:pPr>
            <w:r>
              <w:rPr>
                <w:rFonts w:ascii="Times New Roman" w:hAnsi="Times New Roman"/>
                <w:color w:val="000000"/>
                <w:sz w:val="24"/>
              </w:rPr>
              <w:t>2.1</w:t>
            </w:r>
          </w:p>
        </w:tc>
        <w:tc>
          <w:tcPr>
            <w:tcW w:w="369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Комбинации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909"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8 </w:t>
            </w:r>
          </w:p>
        </w:tc>
        <w:tc>
          <w:tcPr>
            <w:tcW w:w="1620" w:type="dxa"/>
            <w:tcMar>
              <w:top w:w="50" w:type="dxa"/>
              <w:left w:w="100" w:type="dxa"/>
            </w:tcMar>
            <w:vAlign w:val="center"/>
          </w:tcPr>
          <w:p w:rsidR="00564D80" w:rsidRDefault="00564D80" w:rsidP="00BF4683">
            <w:pPr>
              <w:spacing w:after="0"/>
              <w:ind w:left="135"/>
              <w:jc w:val="center"/>
            </w:pPr>
          </w:p>
        </w:tc>
        <w:tc>
          <w:tcPr>
            <w:tcW w:w="1712" w:type="dxa"/>
            <w:tcMar>
              <w:top w:w="50" w:type="dxa"/>
              <w:left w:w="100" w:type="dxa"/>
            </w:tcMar>
            <w:vAlign w:val="center"/>
          </w:tcPr>
          <w:p w:rsidR="00564D80" w:rsidRDefault="00564D80" w:rsidP="00BF4683">
            <w:pPr>
              <w:spacing w:after="0"/>
              <w:ind w:left="135"/>
              <w:jc w:val="center"/>
            </w:pPr>
          </w:p>
        </w:tc>
        <w:tc>
          <w:tcPr>
            <w:tcW w:w="245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464" w:type="dxa"/>
            <w:tcMar>
              <w:top w:w="50" w:type="dxa"/>
              <w:left w:w="100" w:type="dxa"/>
            </w:tcMar>
            <w:vAlign w:val="center"/>
          </w:tcPr>
          <w:p w:rsidR="00564D80" w:rsidRDefault="00564D80" w:rsidP="00BF4683">
            <w:pPr>
              <w:spacing w:after="0"/>
            </w:pPr>
            <w:r>
              <w:rPr>
                <w:rFonts w:ascii="Times New Roman" w:hAnsi="Times New Roman"/>
                <w:color w:val="000000"/>
                <w:sz w:val="24"/>
              </w:rPr>
              <w:t>2.2</w:t>
            </w:r>
          </w:p>
        </w:tc>
        <w:tc>
          <w:tcPr>
            <w:tcW w:w="369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909"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12 </w:t>
            </w:r>
          </w:p>
        </w:tc>
        <w:tc>
          <w:tcPr>
            <w:tcW w:w="1620" w:type="dxa"/>
            <w:tcMar>
              <w:top w:w="50" w:type="dxa"/>
              <w:left w:w="100" w:type="dxa"/>
            </w:tcMar>
            <w:vAlign w:val="center"/>
          </w:tcPr>
          <w:p w:rsidR="00564D80" w:rsidRDefault="00564D80" w:rsidP="00BF4683">
            <w:pPr>
              <w:spacing w:after="0"/>
              <w:ind w:left="135"/>
              <w:jc w:val="center"/>
            </w:pPr>
          </w:p>
        </w:tc>
        <w:tc>
          <w:tcPr>
            <w:tcW w:w="1712" w:type="dxa"/>
            <w:tcMar>
              <w:top w:w="50" w:type="dxa"/>
              <w:left w:w="100" w:type="dxa"/>
            </w:tcMar>
            <w:vAlign w:val="center"/>
          </w:tcPr>
          <w:p w:rsidR="00564D80" w:rsidRDefault="00564D80" w:rsidP="00BF4683">
            <w:pPr>
              <w:spacing w:after="0"/>
              <w:ind w:left="135"/>
              <w:jc w:val="center"/>
            </w:pPr>
          </w:p>
        </w:tc>
        <w:tc>
          <w:tcPr>
            <w:tcW w:w="245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464" w:type="dxa"/>
            <w:tcMar>
              <w:top w:w="50" w:type="dxa"/>
              <w:left w:w="100" w:type="dxa"/>
            </w:tcMar>
            <w:vAlign w:val="center"/>
          </w:tcPr>
          <w:p w:rsidR="00564D80" w:rsidRDefault="00564D80" w:rsidP="00BF4683">
            <w:pPr>
              <w:spacing w:after="0"/>
            </w:pPr>
            <w:r>
              <w:rPr>
                <w:rFonts w:ascii="Times New Roman" w:hAnsi="Times New Roman"/>
                <w:color w:val="000000"/>
                <w:sz w:val="24"/>
              </w:rPr>
              <w:t>2.3</w:t>
            </w:r>
          </w:p>
        </w:tc>
        <w:tc>
          <w:tcPr>
            <w:tcW w:w="369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Туристические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909"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564D80" w:rsidRDefault="00564D80" w:rsidP="00BF4683">
            <w:pPr>
              <w:spacing w:after="0"/>
              <w:ind w:left="135"/>
              <w:jc w:val="center"/>
            </w:pPr>
          </w:p>
        </w:tc>
        <w:tc>
          <w:tcPr>
            <w:tcW w:w="1712" w:type="dxa"/>
            <w:tcMar>
              <w:top w:w="50" w:type="dxa"/>
              <w:left w:w="100" w:type="dxa"/>
            </w:tcMar>
            <w:vAlign w:val="center"/>
          </w:tcPr>
          <w:p w:rsidR="00564D80" w:rsidRDefault="00564D80" w:rsidP="00BF4683">
            <w:pPr>
              <w:spacing w:after="0"/>
              <w:ind w:left="135"/>
              <w:jc w:val="center"/>
            </w:pPr>
          </w:p>
        </w:tc>
        <w:tc>
          <w:tcPr>
            <w:tcW w:w="245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464" w:type="dxa"/>
            <w:tcMar>
              <w:top w:w="50" w:type="dxa"/>
              <w:left w:w="100" w:type="dxa"/>
            </w:tcMar>
            <w:vAlign w:val="center"/>
          </w:tcPr>
          <w:p w:rsidR="00564D80" w:rsidRDefault="00564D80" w:rsidP="00BF4683">
            <w:pPr>
              <w:spacing w:after="0"/>
            </w:pPr>
            <w:r>
              <w:rPr>
                <w:rFonts w:ascii="Times New Roman" w:hAnsi="Times New Roman"/>
                <w:color w:val="000000"/>
                <w:sz w:val="24"/>
              </w:rPr>
              <w:t>2.4</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Подготовка к демонстрации полученных результатов</w:t>
            </w:r>
          </w:p>
        </w:tc>
        <w:tc>
          <w:tcPr>
            <w:tcW w:w="909"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564D80" w:rsidRDefault="00564D80" w:rsidP="00BF4683">
            <w:pPr>
              <w:spacing w:after="0"/>
              <w:ind w:left="135"/>
              <w:jc w:val="center"/>
            </w:pPr>
          </w:p>
        </w:tc>
        <w:tc>
          <w:tcPr>
            <w:tcW w:w="1712" w:type="dxa"/>
            <w:tcMar>
              <w:top w:w="50" w:type="dxa"/>
              <w:left w:w="100" w:type="dxa"/>
            </w:tcMar>
            <w:vAlign w:val="center"/>
          </w:tcPr>
          <w:p w:rsidR="00564D80" w:rsidRDefault="00564D80" w:rsidP="00BF4683">
            <w:pPr>
              <w:spacing w:after="0"/>
              <w:ind w:left="135"/>
              <w:jc w:val="center"/>
            </w:pPr>
          </w:p>
        </w:tc>
        <w:tc>
          <w:tcPr>
            <w:tcW w:w="245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0" w:type="auto"/>
            <w:gridSpan w:val="2"/>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564D80" w:rsidRDefault="00564D80" w:rsidP="00BF4683"/>
        </w:tc>
      </w:tr>
      <w:tr w:rsidR="00564D80" w:rsidTr="00BF4683">
        <w:trPr>
          <w:trHeight w:val="144"/>
          <w:tblCellSpacing w:w="20" w:type="nil"/>
        </w:trPr>
        <w:tc>
          <w:tcPr>
            <w:tcW w:w="0" w:type="auto"/>
            <w:gridSpan w:val="2"/>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64D80" w:rsidRDefault="00564D80" w:rsidP="00BF4683"/>
        </w:tc>
      </w:tr>
    </w:tbl>
    <w:p w:rsidR="00564D80" w:rsidRDefault="00564D80" w:rsidP="00564D80">
      <w:pPr>
        <w:sectPr w:rsidR="00564D80">
          <w:pgSz w:w="16383" w:h="11906" w:orient="landscape"/>
          <w:pgMar w:top="1134" w:right="850" w:bottom="1134" w:left="1701" w:header="720" w:footer="720" w:gutter="0"/>
          <w:cols w:space="720"/>
        </w:sectPr>
      </w:pPr>
    </w:p>
    <w:p w:rsidR="00564D80" w:rsidRDefault="00564D80" w:rsidP="00564D8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646"/>
      </w:tblGrid>
      <w:tr w:rsidR="00564D80" w:rsidTr="00BF4683">
        <w:trPr>
          <w:trHeight w:val="144"/>
          <w:tblCellSpacing w:w="20" w:type="nil"/>
        </w:trPr>
        <w:tc>
          <w:tcPr>
            <w:tcW w:w="501" w:type="dxa"/>
            <w:vMerge w:val="restart"/>
            <w:tcMar>
              <w:top w:w="50" w:type="dxa"/>
              <w:left w:w="100" w:type="dxa"/>
            </w:tcMar>
            <w:vAlign w:val="center"/>
          </w:tcPr>
          <w:p w:rsidR="00564D80" w:rsidRDefault="00564D80" w:rsidP="00BF4683">
            <w:pPr>
              <w:spacing w:after="0"/>
              <w:ind w:left="135"/>
            </w:pPr>
            <w:r>
              <w:rPr>
                <w:rFonts w:ascii="Times New Roman" w:hAnsi="Times New Roman"/>
                <w:b/>
                <w:color w:val="000000"/>
                <w:sz w:val="24"/>
              </w:rPr>
              <w:t xml:space="preserve">№ п/п </w:t>
            </w:r>
          </w:p>
          <w:p w:rsidR="00564D80" w:rsidRDefault="00564D80" w:rsidP="00BF4683">
            <w:pPr>
              <w:spacing w:after="0"/>
              <w:ind w:left="135"/>
            </w:pPr>
          </w:p>
        </w:tc>
        <w:tc>
          <w:tcPr>
            <w:tcW w:w="2992" w:type="dxa"/>
            <w:vMerge w:val="restart"/>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64D80" w:rsidRDefault="00564D80" w:rsidP="00BF4683">
            <w:pPr>
              <w:spacing w:after="0"/>
              <w:ind w:left="135"/>
            </w:pPr>
          </w:p>
        </w:tc>
        <w:tc>
          <w:tcPr>
            <w:tcW w:w="0" w:type="auto"/>
            <w:gridSpan w:val="3"/>
            <w:tcMar>
              <w:top w:w="50" w:type="dxa"/>
              <w:left w:w="100" w:type="dxa"/>
            </w:tcMar>
            <w:vAlign w:val="center"/>
          </w:tcPr>
          <w:p w:rsidR="00564D80" w:rsidRDefault="00564D80" w:rsidP="00BF468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64D80" w:rsidRDefault="00564D80" w:rsidP="00BF4683">
            <w:pPr>
              <w:spacing w:after="0"/>
              <w:ind w:left="135"/>
            </w:pPr>
          </w:p>
        </w:tc>
      </w:tr>
      <w:tr w:rsidR="00564D80" w:rsidTr="00BF4683">
        <w:trPr>
          <w:trHeight w:val="144"/>
          <w:tblCellSpacing w:w="20" w:type="nil"/>
        </w:trPr>
        <w:tc>
          <w:tcPr>
            <w:tcW w:w="0" w:type="auto"/>
            <w:vMerge/>
            <w:tcBorders>
              <w:top w:val="nil"/>
            </w:tcBorders>
            <w:tcMar>
              <w:top w:w="50" w:type="dxa"/>
              <w:left w:w="100" w:type="dxa"/>
            </w:tcMar>
          </w:tcPr>
          <w:p w:rsidR="00564D80" w:rsidRDefault="00564D80" w:rsidP="00BF4683"/>
        </w:tc>
        <w:tc>
          <w:tcPr>
            <w:tcW w:w="0" w:type="auto"/>
            <w:vMerge/>
            <w:tcBorders>
              <w:top w:val="nil"/>
            </w:tcBorders>
            <w:tcMar>
              <w:top w:w="50" w:type="dxa"/>
              <w:left w:w="100" w:type="dxa"/>
            </w:tcMar>
          </w:tcPr>
          <w:p w:rsidR="00564D80" w:rsidRDefault="00564D80" w:rsidP="00BF4683"/>
        </w:tc>
        <w:tc>
          <w:tcPr>
            <w:tcW w:w="977" w:type="dxa"/>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64D80" w:rsidRDefault="00564D80" w:rsidP="00BF4683">
            <w:pPr>
              <w:spacing w:after="0"/>
              <w:ind w:left="135"/>
            </w:pPr>
          </w:p>
        </w:tc>
        <w:tc>
          <w:tcPr>
            <w:tcW w:w="1699" w:type="dxa"/>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64D80" w:rsidRDefault="00564D80" w:rsidP="00BF4683">
            <w:pPr>
              <w:spacing w:after="0"/>
              <w:ind w:left="135"/>
            </w:pPr>
          </w:p>
        </w:tc>
        <w:tc>
          <w:tcPr>
            <w:tcW w:w="1787" w:type="dxa"/>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64D80" w:rsidRDefault="00564D80" w:rsidP="00BF4683">
            <w:pPr>
              <w:spacing w:after="0"/>
              <w:ind w:left="135"/>
            </w:pPr>
          </w:p>
        </w:tc>
        <w:tc>
          <w:tcPr>
            <w:tcW w:w="0" w:type="auto"/>
            <w:vMerge/>
            <w:tcBorders>
              <w:top w:val="nil"/>
            </w:tcBorders>
            <w:tcMar>
              <w:top w:w="50" w:type="dxa"/>
              <w:left w:w="100" w:type="dxa"/>
            </w:tcMar>
          </w:tcPr>
          <w:p w:rsidR="00564D80" w:rsidRDefault="00564D80" w:rsidP="00BF4683"/>
        </w:tc>
      </w:tr>
      <w:tr w:rsidR="00564D80" w:rsidRPr="00EF5656" w:rsidTr="00BF4683">
        <w:trPr>
          <w:trHeight w:val="144"/>
          <w:tblCellSpacing w:w="20" w:type="nil"/>
        </w:trPr>
        <w:tc>
          <w:tcPr>
            <w:tcW w:w="0" w:type="auto"/>
            <w:gridSpan w:val="6"/>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b/>
                <w:color w:val="000000"/>
                <w:sz w:val="24"/>
                <w:lang w:val="ru-RU"/>
              </w:rPr>
              <w:t>Раздел 1.</w:t>
            </w:r>
            <w:r w:rsidRPr="00157B60">
              <w:rPr>
                <w:rFonts w:ascii="Times New Roman" w:hAnsi="Times New Roman"/>
                <w:color w:val="000000"/>
                <w:sz w:val="24"/>
                <w:lang w:val="ru-RU"/>
              </w:rPr>
              <w:t xml:space="preserve"> </w:t>
            </w:r>
            <w:r w:rsidRPr="00157B60">
              <w:rPr>
                <w:rFonts w:ascii="Times New Roman" w:hAnsi="Times New Roman"/>
                <w:b/>
                <w:color w:val="000000"/>
                <w:sz w:val="24"/>
                <w:lang w:val="ru-RU"/>
              </w:rPr>
              <w:t>Знания о физической культуре</w:t>
            </w:r>
          </w:p>
        </w:tc>
      </w:tr>
      <w:tr w:rsidR="00564D80" w:rsidTr="00BF4683">
        <w:trPr>
          <w:trHeight w:val="144"/>
          <w:tblCellSpacing w:w="20" w:type="nil"/>
        </w:trPr>
        <w:tc>
          <w:tcPr>
            <w:tcW w:w="501" w:type="dxa"/>
            <w:tcMar>
              <w:top w:w="50" w:type="dxa"/>
              <w:left w:w="100" w:type="dxa"/>
            </w:tcMar>
            <w:vAlign w:val="center"/>
          </w:tcPr>
          <w:p w:rsidR="00564D80" w:rsidRDefault="00564D80" w:rsidP="00BF4683">
            <w:pPr>
              <w:spacing w:after="0"/>
            </w:pPr>
            <w:r>
              <w:rPr>
                <w:rFonts w:ascii="Times New Roman" w:hAnsi="Times New Roman"/>
                <w:color w:val="000000"/>
                <w:sz w:val="24"/>
              </w:rPr>
              <w:t>1.1</w:t>
            </w:r>
          </w:p>
        </w:tc>
        <w:tc>
          <w:tcPr>
            <w:tcW w:w="2992"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77"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564D80" w:rsidRDefault="00564D80" w:rsidP="00BF4683">
            <w:pPr>
              <w:spacing w:after="0"/>
              <w:ind w:left="135"/>
              <w:jc w:val="center"/>
            </w:pPr>
          </w:p>
        </w:tc>
        <w:tc>
          <w:tcPr>
            <w:tcW w:w="1787" w:type="dxa"/>
            <w:tcMar>
              <w:top w:w="50" w:type="dxa"/>
              <w:left w:w="100" w:type="dxa"/>
            </w:tcMar>
            <w:vAlign w:val="center"/>
          </w:tcPr>
          <w:p w:rsidR="00564D80" w:rsidRDefault="00564D80" w:rsidP="00BF4683">
            <w:pPr>
              <w:spacing w:after="0"/>
              <w:ind w:left="135"/>
              <w:jc w:val="center"/>
            </w:pPr>
          </w:p>
        </w:tc>
        <w:tc>
          <w:tcPr>
            <w:tcW w:w="264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0" w:type="auto"/>
            <w:gridSpan w:val="2"/>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564D80" w:rsidRDefault="00564D80" w:rsidP="00BF4683"/>
        </w:tc>
      </w:tr>
      <w:tr w:rsidR="00564D80" w:rsidTr="00BF4683">
        <w:trPr>
          <w:trHeight w:val="144"/>
          <w:tblCellSpacing w:w="20" w:type="nil"/>
        </w:trPr>
        <w:tc>
          <w:tcPr>
            <w:tcW w:w="0" w:type="auto"/>
            <w:gridSpan w:val="6"/>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физкультурной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564D80" w:rsidTr="00BF4683">
        <w:trPr>
          <w:trHeight w:val="144"/>
          <w:tblCellSpacing w:w="20" w:type="nil"/>
        </w:trPr>
        <w:tc>
          <w:tcPr>
            <w:tcW w:w="501" w:type="dxa"/>
            <w:tcMar>
              <w:top w:w="50" w:type="dxa"/>
              <w:left w:w="100" w:type="dxa"/>
            </w:tcMar>
            <w:vAlign w:val="center"/>
          </w:tcPr>
          <w:p w:rsidR="00564D80" w:rsidRDefault="00564D80" w:rsidP="00BF4683">
            <w:pPr>
              <w:spacing w:after="0"/>
            </w:pPr>
            <w:r>
              <w:rPr>
                <w:rFonts w:ascii="Times New Roman" w:hAnsi="Times New Roman"/>
                <w:color w:val="000000"/>
                <w:sz w:val="24"/>
              </w:rPr>
              <w:t>2.1</w:t>
            </w:r>
          </w:p>
        </w:tc>
        <w:tc>
          <w:tcPr>
            <w:tcW w:w="2992"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физкультурной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77"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rsidR="00564D80" w:rsidRDefault="00564D80" w:rsidP="00BF4683">
            <w:pPr>
              <w:spacing w:after="0"/>
              <w:ind w:left="135"/>
              <w:jc w:val="center"/>
            </w:pPr>
          </w:p>
        </w:tc>
        <w:tc>
          <w:tcPr>
            <w:tcW w:w="1787" w:type="dxa"/>
            <w:tcMar>
              <w:top w:w="50" w:type="dxa"/>
              <w:left w:w="100" w:type="dxa"/>
            </w:tcMar>
            <w:vAlign w:val="center"/>
          </w:tcPr>
          <w:p w:rsidR="00564D80" w:rsidRDefault="00564D80" w:rsidP="00BF4683">
            <w:pPr>
              <w:spacing w:after="0"/>
              <w:ind w:left="135"/>
              <w:jc w:val="center"/>
            </w:pPr>
          </w:p>
        </w:tc>
        <w:tc>
          <w:tcPr>
            <w:tcW w:w="264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0" w:type="auto"/>
            <w:gridSpan w:val="2"/>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564D80" w:rsidRDefault="00564D80" w:rsidP="00BF4683"/>
        </w:tc>
      </w:tr>
      <w:tr w:rsidR="00564D80" w:rsidTr="00BF4683">
        <w:trPr>
          <w:trHeight w:val="144"/>
          <w:tblCellSpacing w:w="20" w:type="nil"/>
        </w:trPr>
        <w:tc>
          <w:tcPr>
            <w:tcW w:w="0" w:type="auto"/>
            <w:gridSpan w:val="6"/>
            <w:tcMar>
              <w:top w:w="50" w:type="dxa"/>
              <w:left w:w="100" w:type="dxa"/>
            </w:tcMar>
            <w:vAlign w:val="center"/>
          </w:tcPr>
          <w:p w:rsidR="00564D80" w:rsidRDefault="00564D80" w:rsidP="00BF4683">
            <w:pPr>
              <w:spacing w:after="0"/>
              <w:ind w:left="135"/>
            </w:pPr>
            <w:r>
              <w:rPr>
                <w:rFonts w:ascii="Times New Roman" w:hAnsi="Times New Roman"/>
                <w:b/>
                <w:color w:val="000000"/>
                <w:sz w:val="24"/>
              </w:rPr>
              <w:t>ФИЗИЧЕСКОЕ СОВЕРШЕНСТВОВАНИЕ</w:t>
            </w:r>
          </w:p>
        </w:tc>
      </w:tr>
      <w:tr w:rsidR="00564D80" w:rsidTr="00BF4683">
        <w:trPr>
          <w:trHeight w:val="144"/>
          <w:tblCellSpacing w:w="20" w:type="nil"/>
        </w:trPr>
        <w:tc>
          <w:tcPr>
            <w:tcW w:w="0" w:type="auto"/>
            <w:gridSpan w:val="6"/>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64D80" w:rsidTr="00BF4683">
        <w:trPr>
          <w:trHeight w:val="144"/>
          <w:tblCellSpacing w:w="20" w:type="nil"/>
        </w:trPr>
        <w:tc>
          <w:tcPr>
            <w:tcW w:w="501" w:type="dxa"/>
            <w:tcMar>
              <w:top w:w="50" w:type="dxa"/>
              <w:left w:w="100" w:type="dxa"/>
            </w:tcMar>
            <w:vAlign w:val="center"/>
          </w:tcPr>
          <w:p w:rsidR="00564D80" w:rsidRDefault="00564D80" w:rsidP="00BF4683">
            <w:pPr>
              <w:spacing w:after="0"/>
            </w:pPr>
            <w:r>
              <w:rPr>
                <w:rFonts w:ascii="Times New Roman" w:hAnsi="Times New Roman"/>
                <w:color w:val="000000"/>
                <w:sz w:val="24"/>
              </w:rPr>
              <w:t>1.1</w:t>
            </w:r>
          </w:p>
        </w:tc>
        <w:tc>
          <w:tcPr>
            <w:tcW w:w="2992"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Овладение техникой выполнения специальных комплексов упражнений основной гимнастики</w:t>
            </w:r>
          </w:p>
        </w:tc>
        <w:tc>
          <w:tcPr>
            <w:tcW w:w="977"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699" w:type="dxa"/>
            <w:tcMar>
              <w:top w:w="50" w:type="dxa"/>
              <w:left w:w="100" w:type="dxa"/>
            </w:tcMar>
            <w:vAlign w:val="center"/>
          </w:tcPr>
          <w:p w:rsidR="00564D80" w:rsidRDefault="00564D80" w:rsidP="00BF4683">
            <w:pPr>
              <w:spacing w:after="0"/>
              <w:ind w:left="135"/>
              <w:jc w:val="center"/>
            </w:pPr>
          </w:p>
        </w:tc>
        <w:tc>
          <w:tcPr>
            <w:tcW w:w="1787" w:type="dxa"/>
            <w:tcMar>
              <w:top w:w="50" w:type="dxa"/>
              <w:left w:w="100" w:type="dxa"/>
            </w:tcMar>
            <w:vAlign w:val="center"/>
          </w:tcPr>
          <w:p w:rsidR="00564D80" w:rsidRDefault="00564D80" w:rsidP="00BF4683">
            <w:pPr>
              <w:spacing w:after="0"/>
              <w:ind w:left="135"/>
              <w:jc w:val="center"/>
            </w:pPr>
          </w:p>
        </w:tc>
        <w:tc>
          <w:tcPr>
            <w:tcW w:w="264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501" w:type="dxa"/>
            <w:tcMar>
              <w:top w:w="50" w:type="dxa"/>
              <w:left w:w="100" w:type="dxa"/>
            </w:tcMar>
            <w:vAlign w:val="center"/>
          </w:tcPr>
          <w:p w:rsidR="00564D80" w:rsidRDefault="00564D80" w:rsidP="00BF4683">
            <w:pPr>
              <w:spacing w:after="0"/>
            </w:pPr>
            <w:r>
              <w:rPr>
                <w:rFonts w:ascii="Times New Roman" w:hAnsi="Times New Roman"/>
                <w:color w:val="000000"/>
                <w:sz w:val="24"/>
              </w:rPr>
              <w:t>1.2</w:t>
            </w:r>
          </w:p>
        </w:tc>
        <w:tc>
          <w:tcPr>
            <w:tcW w:w="2992"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Универсальные умения по самостоятельному выполнению упражнений в оздоровительных формах занятий и выполнение перемещений различными способами передвижений</w:t>
            </w:r>
          </w:p>
        </w:tc>
        <w:tc>
          <w:tcPr>
            <w:tcW w:w="977"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64D80" w:rsidRDefault="00564D80" w:rsidP="00BF4683">
            <w:pPr>
              <w:spacing w:after="0"/>
              <w:ind w:left="135"/>
              <w:jc w:val="center"/>
            </w:pPr>
          </w:p>
        </w:tc>
        <w:tc>
          <w:tcPr>
            <w:tcW w:w="1787" w:type="dxa"/>
            <w:tcMar>
              <w:top w:w="50" w:type="dxa"/>
              <w:left w:w="100" w:type="dxa"/>
            </w:tcMar>
            <w:vAlign w:val="center"/>
          </w:tcPr>
          <w:p w:rsidR="00564D80" w:rsidRDefault="00564D80" w:rsidP="00BF4683">
            <w:pPr>
              <w:spacing w:after="0"/>
              <w:ind w:left="135"/>
              <w:jc w:val="center"/>
            </w:pPr>
          </w:p>
        </w:tc>
        <w:tc>
          <w:tcPr>
            <w:tcW w:w="264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501" w:type="dxa"/>
            <w:tcMar>
              <w:top w:w="50" w:type="dxa"/>
              <w:left w:w="100" w:type="dxa"/>
            </w:tcMar>
            <w:vAlign w:val="center"/>
          </w:tcPr>
          <w:p w:rsidR="00564D80" w:rsidRDefault="00564D80" w:rsidP="00BF4683">
            <w:pPr>
              <w:spacing w:after="0"/>
            </w:pPr>
            <w:r>
              <w:rPr>
                <w:rFonts w:ascii="Times New Roman" w:hAnsi="Times New Roman"/>
                <w:color w:val="000000"/>
                <w:sz w:val="24"/>
              </w:rPr>
              <w:t>1.3</w:t>
            </w:r>
          </w:p>
        </w:tc>
        <w:tc>
          <w:tcPr>
            <w:tcW w:w="2992"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Игры</w:t>
            </w:r>
            <w:proofErr w:type="spellEnd"/>
            <w:r>
              <w:rPr>
                <w:rFonts w:ascii="Times New Roman" w:hAnsi="Times New Roman"/>
                <w:color w:val="000000"/>
                <w:sz w:val="24"/>
              </w:rPr>
              <w:t xml:space="preserve"> и </w:t>
            </w:r>
            <w:proofErr w:type="spellStart"/>
            <w:r>
              <w:rPr>
                <w:rFonts w:ascii="Times New Roman" w:hAnsi="Times New Roman"/>
                <w:color w:val="000000"/>
                <w:sz w:val="24"/>
              </w:rPr>
              <w:t>игровые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задания</w:t>
            </w:r>
            <w:proofErr w:type="spellEnd"/>
          </w:p>
        </w:tc>
        <w:tc>
          <w:tcPr>
            <w:tcW w:w="977"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564D80" w:rsidRDefault="00564D80" w:rsidP="00BF4683">
            <w:pPr>
              <w:spacing w:after="0"/>
              <w:ind w:left="135"/>
              <w:jc w:val="center"/>
            </w:pPr>
          </w:p>
        </w:tc>
        <w:tc>
          <w:tcPr>
            <w:tcW w:w="1787" w:type="dxa"/>
            <w:tcMar>
              <w:top w:w="50" w:type="dxa"/>
              <w:left w:w="100" w:type="dxa"/>
            </w:tcMar>
            <w:vAlign w:val="center"/>
          </w:tcPr>
          <w:p w:rsidR="00564D80" w:rsidRDefault="00564D80" w:rsidP="00BF4683">
            <w:pPr>
              <w:spacing w:after="0"/>
              <w:ind w:left="135"/>
              <w:jc w:val="center"/>
            </w:pPr>
          </w:p>
        </w:tc>
        <w:tc>
          <w:tcPr>
            <w:tcW w:w="264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0" w:type="auto"/>
            <w:gridSpan w:val="2"/>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564D80" w:rsidRDefault="00564D80" w:rsidP="00BF4683"/>
        </w:tc>
      </w:tr>
      <w:tr w:rsidR="00564D80" w:rsidTr="00BF4683">
        <w:trPr>
          <w:trHeight w:val="144"/>
          <w:tblCellSpacing w:w="20" w:type="nil"/>
        </w:trPr>
        <w:tc>
          <w:tcPr>
            <w:tcW w:w="0" w:type="auto"/>
            <w:gridSpan w:val="6"/>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64D80" w:rsidTr="00BF4683">
        <w:trPr>
          <w:trHeight w:val="144"/>
          <w:tblCellSpacing w:w="20" w:type="nil"/>
        </w:trPr>
        <w:tc>
          <w:tcPr>
            <w:tcW w:w="501" w:type="dxa"/>
            <w:tcMar>
              <w:top w:w="50" w:type="dxa"/>
              <w:left w:w="100" w:type="dxa"/>
            </w:tcMar>
            <w:vAlign w:val="center"/>
          </w:tcPr>
          <w:p w:rsidR="00564D80" w:rsidRDefault="00564D80" w:rsidP="00BF4683">
            <w:pPr>
              <w:spacing w:after="0"/>
            </w:pPr>
            <w:r>
              <w:rPr>
                <w:rFonts w:ascii="Times New Roman" w:hAnsi="Times New Roman"/>
                <w:color w:val="000000"/>
                <w:sz w:val="24"/>
              </w:rPr>
              <w:t>2.1</w:t>
            </w:r>
          </w:p>
        </w:tc>
        <w:tc>
          <w:tcPr>
            <w:tcW w:w="2992"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Универсальные умения выполнения физических упражнений при взаимодействии в группах</w:t>
            </w:r>
          </w:p>
        </w:tc>
        <w:tc>
          <w:tcPr>
            <w:tcW w:w="977"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64D80" w:rsidRDefault="00564D80" w:rsidP="00BF4683">
            <w:pPr>
              <w:spacing w:after="0"/>
              <w:ind w:left="135"/>
              <w:jc w:val="center"/>
            </w:pPr>
          </w:p>
        </w:tc>
        <w:tc>
          <w:tcPr>
            <w:tcW w:w="1787" w:type="dxa"/>
            <w:tcMar>
              <w:top w:w="50" w:type="dxa"/>
              <w:left w:w="100" w:type="dxa"/>
            </w:tcMar>
            <w:vAlign w:val="center"/>
          </w:tcPr>
          <w:p w:rsidR="00564D80" w:rsidRDefault="00564D80" w:rsidP="00BF4683">
            <w:pPr>
              <w:spacing w:after="0"/>
              <w:ind w:left="135"/>
              <w:jc w:val="center"/>
            </w:pPr>
          </w:p>
        </w:tc>
        <w:tc>
          <w:tcPr>
            <w:tcW w:w="264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501" w:type="dxa"/>
            <w:tcMar>
              <w:top w:w="50" w:type="dxa"/>
              <w:left w:w="100" w:type="dxa"/>
            </w:tcMar>
            <w:vAlign w:val="center"/>
          </w:tcPr>
          <w:p w:rsidR="00564D80" w:rsidRDefault="00564D80" w:rsidP="00BF4683">
            <w:pPr>
              <w:spacing w:after="0"/>
            </w:pPr>
            <w:r>
              <w:rPr>
                <w:rFonts w:ascii="Times New Roman" w:hAnsi="Times New Roman"/>
                <w:color w:val="000000"/>
                <w:sz w:val="24"/>
              </w:rPr>
              <w:t>2.2</w:t>
            </w:r>
          </w:p>
        </w:tc>
        <w:tc>
          <w:tcPr>
            <w:tcW w:w="2992"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Универсальные умения плавания спортивными стилями</w:t>
            </w:r>
          </w:p>
        </w:tc>
        <w:tc>
          <w:tcPr>
            <w:tcW w:w="977"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699" w:type="dxa"/>
            <w:tcMar>
              <w:top w:w="50" w:type="dxa"/>
              <w:left w:w="100" w:type="dxa"/>
            </w:tcMar>
            <w:vAlign w:val="center"/>
          </w:tcPr>
          <w:p w:rsidR="00564D80" w:rsidRDefault="00564D80" w:rsidP="00BF4683">
            <w:pPr>
              <w:spacing w:after="0"/>
              <w:ind w:left="135"/>
              <w:jc w:val="center"/>
            </w:pPr>
          </w:p>
        </w:tc>
        <w:tc>
          <w:tcPr>
            <w:tcW w:w="1787" w:type="dxa"/>
            <w:tcMar>
              <w:top w:w="50" w:type="dxa"/>
              <w:left w:w="100" w:type="dxa"/>
            </w:tcMar>
            <w:vAlign w:val="center"/>
          </w:tcPr>
          <w:p w:rsidR="00564D80" w:rsidRDefault="00564D80" w:rsidP="00BF4683">
            <w:pPr>
              <w:spacing w:after="0"/>
              <w:ind w:left="135"/>
              <w:jc w:val="center"/>
            </w:pPr>
          </w:p>
        </w:tc>
        <w:tc>
          <w:tcPr>
            <w:tcW w:w="264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501" w:type="dxa"/>
            <w:tcMar>
              <w:top w:w="50" w:type="dxa"/>
              <w:left w:w="100" w:type="dxa"/>
            </w:tcMar>
            <w:vAlign w:val="center"/>
          </w:tcPr>
          <w:p w:rsidR="00564D80" w:rsidRDefault="00564D80" w:rsidP="00BF4683">
            <w:pPr>
              <w:spacing w:after="0"/>
            </w:pPr>
            <w:r>
              <w:rPr>
                <w:rFonts w:ascii="Times New Roman" w:hAnsi="Times New Roman"/>
                <w:color w:val="000000"/>
                <w:sz w:val="24"/>
              </w:rPr>
              <w:t>2.3</w:t>
            </w:r>
          </w:p>
        </w:tc>
        <w:tc>
          <w:tcPr>
            <w:tcW w:w="2992" w:type="dxa"/>
            <w:tcMar>
              <w:top w:w="50" w:type="dxa"/>
              <w:left w:w="100" w:type="dxa"/>
            </w:tcMar>
            <w:vAlign w:val="center"/>
          </w:tcPr>
          <w:p w:rsidR="00564D80" w:rsidRPr="00157B60" w:rsidRDefault="00564D80" w:rsidP="00BF4683">
            <w:pPr>
              <w:spacing w:after="0"/>
              <w:ind w:left="135"/>
              <w:rPr>
                <w:lang w:val="ru-RU"/>
              </w:rPr>
            </w:pPr>
            <w:proofErr w:type="gramStart"/>
            <w:r w:rsidRPr="00157B60">
              <w:rPr>
                <w:rFonts w:ascii="Times New Roman" w:hAnsi="Times New Roman"/>
                <w:color w:val="000000"/>
                <w:sz w:val="24"/>
                <w:lang w:val="ru-RU"/>
              </w:rPr>
              <w:t>Универсальные умения удержания гимнастических предметов (мяч, скакалка) при передаче, броске, ловле, вращении, перекатах</w:t>
            </w:r>
            <w:proofErr w:type="gramEnd"/>
          </w:p>
        </w:tc>
        <w:tc>
          <w:tcPr>
            <w:tcW w:w="977"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564D80" w:rsidRDefault="00564D80" w:rsidP="00BF4683">
            <w:pPr>
              <w:spacing w:after="0"/>
              <w:ind w:left="135"/>
              <w:jc w:val="center"/>
            </w:pPr>
          </w:p>
        </w:tc>
        <w:tc>
          <w:tcPr>
            <w:tcW w:w="1787" w:type="dxa"/>
            <w:tcMar>
              <w:top w:w="50" w:type="dxa"/>
              <w:left w:w="100" w:type="dxa"/>
            </w:tcMar>
            <w:vAlign w:val="center"/>
          </w:tcPr>
          <w:p w:rsidR="00564D80" w:rsidRDefault="00564D80" w:rsidP="00BF4683">
            <w:pPr>
              <w:spacing w:after="0"/>
              <w:ind w:left="135"/>
              <w:jc w:val="center"/>
            </w:pPr>
          </w:p>
        </w:tc>
        <w:tc>
          <w:tcPr>
            <w:tcW w:w="264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501" w:type="dxa"/>
            <w:tcMar>
              <w:top w:w="50" w:type="dxa"/>
              <w:left w:w="100" w:type="dxa"/>
            </w:tcMar>
            <w:vAlign w:val="center"/>
          </w:tcPr>
          <w:p w:rsidR="00564D80" w:rsidRDefault="00564D80" w:rsidP="00BF4683">
            <w:pPr>
              <w:spacing w:after="0"/>
            </w:pPr>
            <w:r>
              <w:rPr>
                <w:rFonts w:ascii="Times New Roman" w:hAnsi="Times New Roman"/>
                <w:color w:val="000000"/>
                <w:sz w:val="24"/>
              </w:rPr>
              <w:t>2.4</w:t>
            </w:r>
          </w:p>
        </w:tc>
        <w:tc>
          <w:tcPr>
            <w:tcW w:w="2992"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Универсальные умения удержания равновесий, выполнения прыжков, поворотов, танцевальных шагов индивидуально и в группах, выполнения акробатических упражнений</w:t>
            </w:r>
          </w:p>
        </w:tc>
        <w:tc>
          <w:tcPr>
            <w:tcW w:w="977"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564D80" w:rsidRDefault="00564D80" w:rsidP="00BF4683">
            <w:pPr>
              <w:spacing w:after="0"/>
              <w:ind w:left="135"/>
              <w:jc w:val="center"/>
            </w:pPr>
          </w:p>
        </w:tc>
        <w:tc>
          <w:tcPr>
            <w:tcW w:w="1787" w:type="dxa"/>
            <w:tcMar>
              <w:top w:w="50" w:type="dxa"/>
              <w:left w:w="100" w:type="dxa"/>
            </w:tcMar>
            <w:vAlign w:val="center"/>
          </w:tcPr>
          <w:p w:rsidR="00564D80" w:rsidRDefault="00564D80" w:rsidP="00BF4683">
            <w:pPr>
              <w:spacing w:after="0"/>
              <w:ind w:left="135"/>
              <w:jc w:val="center"/>
            </w:pPr>
          </w:p>
        </w:tc>
        <w:tc>
          <w:tcPr>
            <w:tcW w:w="264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501" w:type="dxa"/>
            <w:tcMar>
              <w:top w:w="50" w:type="dxa"/>
              <w:left w:w="100" w:type="dxa"/>
            </w:tcMar>
            <w:vAlign w:val="center"/>
          </w:tcPr>
          <w:p w:rsidR="00564D80" w:rsidRDefault="00564D80" w:rsidP="00BF4683">
            <w:pPr>
              <w:spacing w:after="0"/>
            </w:pPr>
            <w:r>
              <w:rPr>
                <w:rFonts w:ascii="Times New Roman" w:hAnsi="Times New Roman"/>
                <w:color w:val="000000"/>
                <w:sz w:val="24"/>
              </w:rPr>
              <w:t>2.5</w:t>
            </w:r>
          </w:p>
        </w:tc>
        <w:tc>
          <w:tcPr>
            <w:tcW w:w="2992"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Организация и проведение подвижных игр, игровых заданий, спортивных эстафет. Организация участия в соревновательной деятельности, контрольно-тестовых упражнениях, сдаче нормативов ГТО</w:t>
            </w:r>
          </w:p>
        </w:tc>
        <w:tc>
          <w:tcPr>
            <w:tcW w:w="977"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64D80" w:rsidRDefault="00564D80" w:rsidP="00BF4683">
            <w:pPr>
              <w:spacing w:after="0"/>
              <w:ind w:left="135"/>
              <w:jc w:val="center"/>
            </w:pPr>
          </w:p>
        </w:tc>
        <w:tc>
          <w:tcPr>
            <w:tcW w:w="1787" w:type="dxa"/>
            <w:tcMar>
              <w:top w:w="50" w:type="dxa"/>
              <w:left w:w="100" w:type="dxa"/>
            </w:tcMar>
            <w:vAlign w:val="center"/>
          </w:tcPr>
          <w:p w:rsidR="00564D80" w:rsidRDefault="00564D80" w:rsidP="00BF4683">
            <w:pPr>
              <w:spacing w:after="0"/>
              <w:ind w:left="135"/>
              <w:jc w:val="center"/>
            </w:pPr>
          </w:p>
        </w:tc>
        <w:tc>
          <w:tcPr>
            <w:tcW w:w="264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501" w:type="dxa"/>
            <w:tcMar>
              <w:top w:w="50" w:type="dxa"/>
              <w:left w:w="100" w:type="dxa"/>
            </w:tcMar>
            <w:vAlign w:val="center"/>
          </w:tcPr>
          <w:p w:rsidR="00564D80" w:rsidRDefault="00564D80" w:rsidP="00BF4683">
            <w:pPr>
              <w:spacing w:after="0"/>
            </w:pPr>
            <w:r>
              <w:rPr>
                <w:rFonts w:ascii="Times New Roman" w:hAnsi="Times New Roman"/>
                <w:color w:val="000000"/>
                <w:sz w:val="24"/>
              </w:rPr>
              <w:t>2.6</w:t>
            </w:r>
          </w:p>
        </w:tc>
        <w:tc>
          <w:tcPr>
            <w:tcW w:w="2992"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Игры и игровые задания, спортивные эстафеты</w:t>
            </w:r>
          </w:p>
        </w:tc>
        <w:tc>
          <w:tcPr>
            <w:tcW w:w="977"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564D80" w:rsidRDefault="00564D80" w:rsidP="00BF4683">
            <w:pPr>
              <w:spacing w:after="0"/>
              <w:ind w:left="135"/>
              <w:jc w:val="center"/>
            </w:pPr>
          </w:p>
        </w:tc>
        <w:tc>
          <w:tcPr>
            <w:tcW w:w="1787" w:type="dxa"/>
            <w:tcMar>
              <w:top w:w="50" w:type="dxa"/>
              <w:left w:w="100" w:type="dxa"/>
            </w:tcMar>
            <w:vAlign w:val="center"/>
          </w:tcPr>
          <w:p w:rsidR="00564D80" w:rsidRDefault="00564D80" w:rsidP="00BF4683">
            <w:pPr>
              <w:spacing w:after="0"/>
              <w:ind w:left="135"/>
              <w:jc w:val="center"/>
            </w:pPr>
          </w:p>
        </w:tc>
        <w:tc>
          <w:tcPr>
            <w:tcW w:w="264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501" w:type="dxa"/>
            <w:tcMar>
              <w:top w:w="50" w:type="dxa"/>
              <w:left w:w="100" w:type="dxa"/>
            </w:tcMar>
            <w:vAlign w:val="center"/>
          </w:tcPr>
          <w:p w:rsidR="00564D80" w:rsidRDefault="00564D80" w:rsidP="00BF4683">
            <w:pPr>
              <w:spacing w:after="0"/>
            </w:pPr>
            <w:r>
              <w:rPr>
                <w:rFonts w:ascii="Times New Roman" w:hAnsi="Times New Roman"/>
                <w:color w:val="000000"/>
                <w:sz w:val="24"/>
              </w:rPr>
              <w:t>2.7</w:t>
            </w:r>
          </w:p>
        </w:tc>
        <w:tc>
          <w:tcPr>
            <w:tcW w:w="2992"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Подготовка к демонстрации достигнутых результатов</w:t>
            </w:r>
          </w:p>
        </w:tc>
        <w:tc>
          <w:tcPr>
            <w:tcW w:w="977"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564D80" w:rsidRDefault="00564D80" w:rsidP="00BF4683">
            <w:pPr>
              <w:spacing w:after="0"/>
              <w:ind w:left="135"/>
              <w:jc w:val="center"/>
            </w:pPr>
          </w:p>
        </w:tc>
        <w:tc>
          <w:tcPr>
            <w:tcW w:w="1787" w:type="dxa"/>
            <w:tcMar>
              <w:top w:w="50" w:type="dxa"/>
              <w:left w:w="100" w:type="dxa"/>
            </w:tcMar>
            <w:vAlign w:val="center"/>
          </w:tcPr>
          <w:p w:rsidR="00564D80" w:rsidRDefault="00564D80" w:rsidP="00BF4683">
            <w:pPr>
              <w:spacing w:after="0"/>
              <w:ind w:left="135"/>
              <w:jc w:val="center"/>
            </w:pPr>
          </w:p>
        </w:tc>
        <w:tc>
          <w:tcPr>
            <w:tcW w:w="264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564D80" w:rsidTr="00BF4683">
        <w:trPr>
          <w:trHeight w:val="144"/>
          <w:tblCellSpacing w:w="20" w:type="nil"/>
        </w:trPr>
        <w:tc>
          <w:tcPr>
            <w:tcW w:w="0" w:type="auto"/>
            <w:gridSpan w:val="2"/>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31 </w:t>
            </w:r>
          </w:p>
        </w:tc>
        <w:tc>
          <w:tcPr>
            <w:tcW w:w="0" w:type="auto"/>
            <w:gridSpan w:val="3"/>
            <w:tcMar>
              <w:top w:w="50" w:type="dxa"/>
              <w:left w:w="100" w:type="dxa"/>
            </w:tcMar>
            <w:vAlign w:val="center"/>
          </w:tcPr>
          <w:p w:rsidR="00564D80" w:rsidRDefault="00564D80" w:rsidP="00BF4683"/>
        </w:tc>
      </w:tr>
      <w:tr w:rsidR="00564D80" w:rsidTr="00BF4683">
        <w:trPr>
          <w:trHeight w:val="144"/>
          <w:tblCellSpacing w:w="20" w:type="nil"/>
        </w:trPr>
        <w:tc>
          <w:tcPr>
            <w:tcW w:w="0" w:type="auto"/>
            <w:gridSpan w:val="2"/>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lastRenderedPageBreak/>
              <w:t>ОБЩЕЕ КОЛИЧЕСТВО ЧАСОВ ПО ПРОГРАММЕ</w:t>
            </w:r>
          </w:p>
        </w:tc>
        <w:tc>
          <w:tcPr>
            <w:tcW w:w="1535"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564D80" w:rsidRDefault="00564D80" w:rsidP="00BF4683"/>
        </w:tc>
      </w:tr>
    </w:tbl>
    <w:p w:rsidR="00564D80" w:rsidRDefault="00564D80" w:rsidP="00564D80">
      <w:pPr>
        <w:sectPr w:rsidR="00564D80">
          <w:pgSz w:w="16383" w:h="11906" w:orient="landscape"/>
          <w:pgMar w:top="1134" w:right="850" w:bottom="1134" w:left="1701" w:header="720" w:footer="720" w:gutter="0"/>
          <w:cols w:space="720"/>
        </w:sectPr>
      </w:pPr>
    </w:p>
    <w:p w:rsidR="0061477F" w:rsidRDefault="0061477F">
      <w:pPr>
        <w:sectPr w:rsidR="0061477F">
          <w:pgSz w:w="16383" w:h="11906" w:orient="landscape"/>
          <w:pgMar w:top="1134" w:right="850" w:bottom="1134" w:left="1701" w:header="720" w:footer="720" w:gutter="0"/>
          <w:cols w:space="720"/>
        </w:sectPr>
      </w:pPr>
    </w:p>
    <w:p w:rsidR="0061477F" w:rsidRPr="00735E51" w:rsidRDefault="0065335C">
      <w:pPr>
        <w:spacing w:after="0"/>
        <w:ind w:left="120"/>
        <w:rPr>
          <w:sz w:val="24"/>
          <w:szCs w:val="24"/>
        </w:rPr>
      </w:pPr>
      <w:bookmarkStart w:id="15" w:name="block-73846297"/>
      <w:bookmarkEnd w:id="14"/>
      <w:r w:rsidRPr="00735E51">
        <w:rPr>
          <w:rFonts w:ascii="Times New Roman" w:hAnsi="Times New Roman"/>
          <w:b/>
          <w:color w:val="000000"/>
          <w:sz w:val="24"/>
          <w:szCs w:val="24"/>
        </w:rPr>
        <w:lastRenderedPageBreak/>
        <w:t xml:space="preserve"> ПОУРОЧНОЕ ПЛАНИРОВАНИЕ </w:t>
      </w:r>
    </w:p>
    <w:p w:rsidR="0061477F" w:rsidRPr="00735E51" w:rsidRDefault="0065335C">
      <w:pPr>
        <w:spacing w:after="0"/>
        <w:ind w:left="120"/>
        <w:rPr>
          <w:sz w:val="24"/>
          <w:szCs w:val="24"/>
        </w:rPr>
      </w:pPr>
      <w:r w:rsidRPr="00735E51">
        <w:rPr>
          <w:rFonts w:ascii="Times New Roman" w:hAnsi="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7"/>
        <w:gridCol w:w="4399"/>
        <w:gridCol w:w="1295"/>
        <w:gridCol w:w="1841"/>
        <w:gridCol w:w="1910"/>
        <w:gridCol w:w="1347"/>
        <w:gridCol w:w="2221"/>
      </w:tblGrid>
      <w:tr w:rsidR="0061477F" w:rsidRPr="00735E51">
        <w:trPr>
          <w:trHeight w:val="144"/>
          <w:tblCellSpacing w:w="20" w:type="nil"/>
        </w:trPr>
        <w:tc>
          <w:tcPr>
            <w:tcW w:w="389" w:type="dxa"/>
            <w:vMerge w:val="restart"/>
            <w:tcMar>
              <w:top w:w="50" w:type="dxa"/>
              <w:left w:w="100" w:type="dxa"/>
            </w:tcMar>
            <w:vAlign w:val="center"/>
          </w:tcPr>
          <w:p w:rsidR="0061477F" w:rsidRPr="00735E51" w:rsidRDefault="0065335C">
            <w:pPr>
              <w:spacing w:after="0"/>
              <w:ind w:left="135"/>
              <w:rPr>
                <w:sz w:val="24"/>
                <w:szCs w:val="24"/>
              </w:rPr>
            </w:pPr>
            <w:r w:rsidRPr="00735E51">
              <w:rPr>
                <w:rFonts w:ascii="Times New Roman" w:hAnsi="Times New Roman"/>
                <w:b/>
                <w:color w:val="000000"/>
                <w:sz w:val="24"/>
                <w:szCs w:val="24"/>
              </w:rPr>
              <w:t xml:space="preserve">№ п/п </w:t>
            </w:r>
          </w:p>
          <w:p w:rsidR="0061477F" w:rsidRPr="00735E51" w:rsidRDefault="0061477F">
            <w:pPr>
              <w:spacing w:after="0"/>
              <w:ind w:left="135"/>
              <w:rPr>
                <w:sz w:val="24"/>
                <w:szCs w:val="24"/>
              </w:rPr>
            </w:pPr>
          </w:p>
        </w:tc>
        <w:tc>
          <w:tcPr>
            <w:tcW w:w="2992" w:type="dxa"/>
            <w:vMerge w:val="restart"/>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b/>
                <w:color w:val="000000"/>
                <w:sz w:val="24"/>
                <w:szCs w:val="24"/>
              </w:rPr>
              <w:t>Тема</w:t>
            </w:r>
            <w:proofErr w:type="spellEnd"/>
            <w:r w:rsidRPr="00735E51">
              <w:rPr>
                <w:rFonts w:ascii="Times New Roman" w:hAnsi="Times New Roman"/>
                <w:b/>
                <w:color w:val="000000"/>
                <w:sz w:val="24"/>
                <w:szCs w:val="24"/>
              </w:rPr>
              <w:t xml:space="preserve"> </w:t>
            </w:r>
            <w:proofErr w:type="spellStart"/>
            <w:r w:rsidRPr="00735E51">
              <w:rPr>
                <w:rFonts w:ascii="Times New Roman" w:hAnsi="Times New Roman"/>
                <w:b/>
                <w:color w:val="000000"/>
                <w:sz w:val="24"/>
                <w:szCs w:val="24"/>
              </w:rPr>
              <w:t>урока</w:t>
            </w:r>
            <w:proofErr w:type="spellEnd"/>
            <w:r w:rsidRPr="00735E51">
              <w:rPr>
                <w:rFonts w:ascii="Times New Roman" w:hAnsi="Times New Roman"/>
                <w:b/>
                <w:color w:val="000000"/>
                <w:sz w:val="24"/>
                <w:szCs w:val="24"/>
              </w:rPr>
              <w:t xml:space="preserve"> </w:t>
            </w:r>
          </w:p>
          <w:p w:rsidR="0061477F" w:rsidRPr="00735E51" w:rsidRDefault="0061477F">
            <w:pPr>
              <w:spacing w:after="0"/>
              <w:ind w:left="135"/>
              <w:rPr>
                <w:sz w:val="24"/>
                <w:szCs w:val="24"/>
              </w:rPr>
            </w:pPr>
          </w:p>
        </w:tc>
        <w:tc>
          <w:tcPr>
            <w:tcW w:w="0" w:type="auto"/>
            <w:gridSpan w:val="3"/>
            <w:tcMar>
              <w:top w:w="50" w:type="dxa"/>
              <w:left w:w="100" w:type="dxa"/>
            </w:tcMar>
            <w:vAlign w:val="center"/>
          </w:tcPr>
          <w:p w:rsidR="0061477F" w:rsidRPr="00735E51" w:rsidRDefault="0065335C">
            <w:pPr>
              <w:spacing w:after="0"/>
              <w:rPr>
                <w:sz w:val="24"/>
                <w:szCs w:val="24"/>
              </w:rPr>
            </w:pPr>
            <w:proofErr w:type="spellStart"/>
            <w:r w:rsidRPr="00735E51">
              <w:rPr>
                <w:rFonts w:ascii="Times New Roman" w:hAnsi="Times New Roman"/>
                <w:b/>
                <w:color w:val="000000"/>
                <w:sz w:val="24"/>
                <w:szCs w:val="24"/>
              </w:rPr>
              <w:t>Количество</w:t>
            </w:r>
            <w:proofErr w:type="spellEnd"/>
            <w:r w:rsidRPr="00735E51">
              <w:rPr>
                <w:rFonts w:ascii="Times New Roman" w:hAnsi="Times New Roman"/>
                <w:b/>
                <w:color w:val="000000"/>
                <w:sz w:val="24"/>
                <w:szCs w:val="24"/>
              </w:rPr>
              <w:t xml:space="preserve"> </w:t>
            </w:r>
            <w:proofErr w:type="spellStart"/>
            <w:r w:rsidRPr="00735E51">
              <w:rPr>
                <w:rFonts w:ascii="Times New Roman" w:hAnsi="Times New Roman"/>
                <w:b/>
                <w:color w:val="000000"/>
                <w:sz w:val="24"/>
                <w:szCs w:val="24"/>
              </w:rPr>
              <w:t>часов</w:t>
            </w:r>
            <w:proofErr w:type="spellEnd"/>
          </w:p>
        </w:tc>
        <w:tc>
          <w:tcPr>
            <w:tcW w:w="1171" w:type="dxa"/>
            <w:vMerge w:val="restart"/>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b/>
                <w:color w:val="000000"/>
                <w:sz w:val="24"/>
                <w:szCs w:val="24"/>
              </w:rPr>
              <w:t>Дата</w:t>
            </w:r>
            <w:proofErr w:type="spellEnd"/>
            <w:r w:rsidRPr="00735E51">
              <w:rPr>
                <w:rFonts w:ascii="Times New Roman" w:hAnsi="Times New Roman"/>
                <w:b/>
                <w:color w:val="000000"/>
                <w:sz w:val="24"/>
                <w:szCs w:val="24"/>
              </w:rPr>
              <w:t xml:space="preserve"> </w:t>
            </w:r>
            <w:proofErr w:type="spellStart"/>
            <w:r w:rsidRPr="00735E51">
              <w:rPr>
                <w:rFonts w:ascii="Times New Roman" w:hAnsi="Times New Roman"/>
                <w:b/>
                <w:color w:val="000000"/>
                <w:sz w:val="24"/>
                <w:szCs w:val="24"/>
              </w:rPr>
              <w:t>изучения</w:t>
            </w:r>
            <w:proofErr w:type="spellEnd"/>
            <w:r w:rsidRPr="00735E51">
              <w:rPr>
                <w:rFonts w:ascii="Times New Roman" w:hAnsi="Times New Roman"/>
                <w:b/>
                <w:color w:val="000000"/>
                <w:sz w:val="24"/>
                <w:szCs w:val="24"/>
              </w:rPr>
              <w:t xml:space="preserve"> </w:t>
            </w:r>
          </w:p>
          <w:p w:rsidR="0061477F" w:rsidRPr="00735E51" w:rsidRDefault="0061477F">
            <w:pPr>
              <w:spacing w:after="0"/>
              <w:ind w:left="135"/>
              <w:rPr>
                <w:sz w:val="24"/>
                <w:szCs w:val="24"/>
              </w:rPr>
            </w:pPr>
          </w:p>
        </w:tc>
        <w:tc>
          <w:tcPr>
            <w:tcW w:w="1999" w:type="dxa"/>
            <w:vMerge w:val="restart"/>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b/>
                <w:color w:val="000000"/>
                <w:sz w:val="24"/>
                <w:szCs w:val="24"/>
              </w:rPr>
              <w:t>Электронные</w:t>
            </w:r>
            <w:proofErr w:type="spellEnd"/>
            <w:r w:rsidRPr="00735E51">
              <w:rPr>
                <w:rFonts w:ascii="Times New Roman" w:hAnsi="Times New Roman"/>
                <w:b/>
                <w:color w:val="000000"/>
                <w:sz w:val="24"/>
                <w:szCs w:val="24"/>
              </w:rPr>
              <w:t xml:space="preserve"> </w:t>
            </w:r>
            <w:proofErr w:type="spellStart"/>
            <w:r w:rsidRPr="00735E51">
              <w:rPr>
                <w:rFonts w:ascii="Times New Roman" w:hAnsi="Times New Roman"/>
                <w:b/>
                <w:color w:val="000000"/>
                <w:sz w:val="24"/>
                <w:szCs w:val="24"/>
              </w:rPr>
              <w:t>цифровые</w:t>
            </w:r>
            <w:proofErr w:type="spellEnd"/>
            <w:r w:rsidRPr="00735E51">
              <w:rPr>
                <w:rFonts w:ascii="Times New Roman" w:hAnsi="Times New Roman"/>
                <w:b/>
                <w:color w:val="000000"/>
                <w:sz w:val="24"/>
                <w:szCs w:val="24"/>
              </w:rPr>
              <w:t xml:space="preserve"> </w:t>
            </w:r>
            <w:proofErr w:type="spellStart"/>
            <w:r w:rsidRPr="00735E51">
              <w:rPr>
                <w:rFonts w:ascii="Times New Roman" w:hAnsi="Times New Roman"/>
                <w:b/>
                <w:color w:val="000000"/>
                <w:sz w:val="24"/>
                <w:szCs w:val="24"/>
              </w:rPr>
              <w:t>образовательные</w:t>
            </w:r>
            <w:proofErr w:type="spellEnd"/>
            <w:r w:rsidRPr="00735E51">
              <w:rPr>
                <w:rFonts w:ascii="Times New Roman" w:hAnsi="Times New Roman"/>
                <w:b/>
                <w:color w:val="000000"/>
                <w:sz w:val="24"/>
                <w:szCs w:val="24"/>
              </w:rPr>
              <w:t xml:space="preserve"> </w:t>
            </w:r>
            <w:proofErr w:type="spellStart"/>
            <w:r w:rsidRPr="00735E51">
              <w:rPr>
                <w:rFonts w:ascii="Times New Roman" w:hAnsi="Times New Roman"/>
                <w:b/>
                <w:color w:val="000000"/>
                <w:sz w:val="24"/>
                <w:szCs w:val="24"/>
              </w:rPr>
              <w:t>ресурсы</w:t>
            </w:r>
            <w:proofErr w:type="spellEnd"/>
            <w:r w:rsidRPr="00735E51">
              <w:rPr>
                <w:rFonts w:ascii="Times New Roman" w:hAnsi="Times New Roman"/>
                <w:b/>
                <w:color w:val="000000"/>
                <w:sz w:val="24"/>
                <w:szCs w:val="24"/>
              </w:rPr>
              <w:t xml:space="preserve"> </w:t>
            </w:r>
          </w:p>
          <w:p w:rsidR="0061477F" w:rsidRPr="00735E51" w:rsidRDefault="0061477F">
            <w:pPr>
              <w:spacing w:after="0"/>
              <w:ind w:left="135"/>
              <w:rPr>
                <w:sz w:val="24"/>
                <w:szCs w:val="24"/>
              </w:rPr>
            </w:pPr>
          </w:p>
        </w:tc>
      </w:tr>
      <w:tr w:rsidR="0061477F" w:rsidRPr="00735E51">
        <w:trPr>
          <w:trHeight w:val="144"/>
          <w:tblCellSpacing w:w="20" w:type="nil"/>
        </w:trPr>
        <w:tc>
          <w:tcPr>
            <w:tcW w:w="0" w:type="auto"/>
            <w:vMerge/>
            <w:tcBorders>
              <w:top w:val="nil"/>
            </w:tcBorders>
            <w:tcMar>
              <w:top w:w="50" w:type="dxa"/>
              <w:left w:w="100" w:type="dxa"/>
            </w:tcMar>
          </w:tcPr>
          <w:p w:rsidR="0061477F" w:rsidRPr="00735E51" w:rsidRDefault="0061477F">
            <w:pPr>
              <w:rPr>
                <w:sz w:val="24"/>
                <w:szCs w:val="24"/>
              </w:rPr>
            </w:pPr>
          </w:p>
        </w:tc>
        <w:tc>
          <w:tcPr>
            <w:tcW w:w="0" w:type="auto"/>
            <w:vMerge/>
            <w:tcBorders>
              <w:top w:val="nil"/>
            </w:tcBorders>
            <w:tcMar>
              <w:top w:w="50" w:type="dxa"/>
              <w:left w:w="100" w:type="dxa"/>
            </w:tcMar>
          </w:tcPr>
          <w:p w:rsidR="0061477F" w:rsidRPr="00735E51" w:rsidRDefault="0061477F">
            <w:pPr>
              <w:rPr>
                <w:sz w:val="24"/>
                <w:szCs w:val="24"/>
              </w:rPr>
            </w:pPr>
          </w:p>
        </w:tc>
        <w:tc>
          <w:tcPr>
            <w:tcW w:w="84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b/>
                <w:color w:val="000000"/>
                <w:sz w:val="24"/>
                <w:szCs w:val="24"/>
              </w:rPr>
              <w:t>Всего</w:t>
            </w:r>
            <w:proofErr w:type="spellEnd"/>
            <w:r w:rsidRPr="00735E51">
              <w:rPr>
                <w:rFonts w:ascii="Times New Roman" w:hAnsi="Times New Roman"/>
                <w:b/>
                <w:color w:val="000000"/>
                <w:sz w:val="24"/>
                <w:szCs w:val="24"/>
              </w:rPr>
              <w:t xml:space="preserve"> </w:t>
            </w:r>
          </w:p>
          <w:p w:rsidR="0061477F" w:rsidRPr="00735E51" w:rsidRDefault="0061477F">
            <w:pPr>
              <w:spacing w:after="0"/>
              <w:ind w:left="135"/>
              <w:rPr>
                <w:sz w:val="24"/>
                <w:szCs w:val="24"/>
              </w:rPr>
            </w:pPr>
          </w:p>
        </w:tc>
        <w:tc>
          <w:tcPr>
            <w:tcW w:w="1551"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b/>
                <w:color w:val="000000"/>
                <w:sz w:val="24"/>
                <w:szCs w:val="24"/>
              </w:rPr>
              <w:t>Контрольные</w:t>
            </w:r>
            <w:proofErr w:type="spellEnd"/>
            <w:r w:rsidRPr="00735E51">
              <w:rPr>
                <w:rFonts w:ascii="Times New Roman" w:hAnsi="Times New Roman"/>
                <w:b/>
                <w:color w:val="000000"/>
                <w:sz w:val="24"/>
                <w:szCs w:val="24"/>
              </w:rPr>
              <w:t xml:space="preserve"> </w:t>
            </w:r>
            <w:proofErr w:type="spellStart"/>
            <w:r w:rsidRPr="00735E51">
              <w:rPr>
                <w:rFonts w:ascii="Times New Roman" w:hAnsi="Times New Roman"/>
                <w:b/>
                <w:color w:val="000000"/>
                <w:sz w:val="24"/>
                <w:szCs w:val="24"/>
              </w:rPr>
              <w:t>работы</w:t>
            </w:r>
            <w:proofErr w:type="spellEnd"/>
            <w:r w:rsidRPr="00735E51">
              <w:rPr>
                <w:rFonts w:ascii="Times New Roman" w:hAnsi="Times New Roman"/>
                <w:b/>
                <w:color w:val="000000"/>
                <w:sz w:val="24"/>
                <w:szCs w:val="24"/>
              </w:rPr>
              <w:t xml:space="preserve"> </w:t>
            </w:r>
          </w:p>
          <w:p w:rsidR="0061477F" w:rsidRPr="00735E51" w:rsidRDefault="0061477F">
            <w:pPr>
              <w:spacing w:after="0"/>
              <w:ind w:left="135"/>
              <w:rPr>
                <w:sz w:val="24"/>
                <w:szCs w:val="24"/>
              </w:rPr>
            </w:pPr>
          </w:p>
        </w:tc>
        <w:tc>
          <w:tcPr>
            <w:tcW w:w="164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b/>
                <w:color w:val="000000"/>
                <w:sz w:val="24"/>
                <w:szCs w:val="24"/>
              </w:rPr>
              <w:t>Практические</w:t>
            </w:r>
            <w:proofErr w:type="spellEnd"/>
            <w:r w:rsidRPr="00735E51">
              <w:rPr>
                <w:rFonts w:ascii="Times New Roman" w:hAnsi="Times New Roman"/>
                <w:b/>
                <w:color w:val="000000"/>
                <w:sz w:val="24"/>
                <w:szCs w:val="24"/>
              </w:rPr>
              <w:t xml:space="preserve"> </w:t>
            </w:r>
            <w:proofErr w:type="spellStart"/>
            <w:r w:rsidRPr="00735E51">
              <w:rPr>
                <w:rFonts w:ascii="Times New Roman" w:hAnsi="Times New Roman"/>
                <w:b/>
                <w:color w:val="000000"/>
                <w:sz w:val="24"/>
                <w:szCs w:val="24"/>
              </w:rPr>
              <w:t>работы</w:t>
            </w:r>
            <w:proofErr w:type="spellEnd"/>
            <w:r w:rsidRPr="00735E51">
              <w:rPr>
                <w:rFonts w:ascii="Times New Roman" w:hAnsi="Times New Roman"/>
                <w:b/>
                <w:color w:val="000000"/>
                <w:sz w:val="24"/>
                <w:szCs w:val="24"/>
              </w:rPr>
              <w:t xml:space="preserve"> </w:t>
            </w:r>
          </w:p>
          <w:p w:rsidR="0061477F" w:rsidRPr="00735E51" w:rsidRDefault="0061477F">
            <w:pPr>
              <w:spacing w:after="0"/>
              <w:ind w:left="135"/>
              <w:rPr>
                <w:sz w:val="24"/>
                <w:szCs w:val="24"/>
              </w:rPr>
            </w:pPr>
          </w:p>
        </w:tc>
        <w:tc>
          <w:tcPr>
            <w:tcW w:w="0" w:type="auto"/>
            <w:vMerge/>
            <w:tcBorders>
              <w:top w:val="nil"/>
            </w:tcBorders>
            <w:tcMar>
              <w:top w:w="50" w:type="dxa"/>
              <w:left w:w="100" w:type="dxa"/>
            </w:tcMar>
          </w:tcPr>
          <w:p w:rsidR="0061477F" w:rsidRPr="00735E51" w:rsidRDefault="0061477F">
            <w:pPr>
              <w:rPr>
                <w:sz w:val="24"/>
                <w:szCs w:val="24"/>
              </w:rPr>
            </w:pPr>
          </w:p>
        </w:tc>
        <w:tc>
          <w:tcPr>
            <w:tcW w:w="0" w:type="auto"/>
            <w:vMerge/>
            <w:tcBorders>
              <w:top w:val="nil"/>
            </w:tcBorders>
            <w:tcMar>
              <w:top w:w="50" w:type="dxa"/>
              <w:left w:w="100" w:type="dxa"/>
            </w:tcMar>
          </w:tcPr>
          <w:p w:rsidR="0061477F" w:rsidRPr="00735E51" w:rsidRDefault="0061477F">
            <w:pPr>
              <w:rPr>
                <w:sz w:val="24"/>
                <w:szCs w:val="24"/>
              </w:rPr>
            </w:pP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1</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Физическая культура и спорт. Классификация физических упражнений</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1477F">
            <w:pPr>
              <w:spacing w:after="0"/>
              <w:ind w:left="135"/>
              <w:rPr>
                <w:sz w:val="24"/>
                <w:szCs w:val="24"/>
              </w:rPr>
            </w:pP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2</w:t>
            </w:r>
          </w:p>
        </w:tc>
        <w:tc>
          <w:tcPr>
            <w:tcW w:w="2992" w:type="dxa"/>
            <w:tcMar>
              <w:top w:w="50" w:type="dxa"/>
              <w:left w:w="100" w:type="dxa"/>
            </w:tcMar>
            <w:vAlign w:val="center"/>
          </w:tcPr>
          <w:p w:rsidR="0061477F" w:rsidRPr="00735E51" w:rsidRDefault="0065335C">
            <w:pPr>
              <w:spacing w:after="0"/>
              <w:ind w:left="135"/>
              <w:rPr>
                <w:sz w:val="24"/>
                <w:szCs w:val="24"/>
              </w:rPr>
            </w:pPr>
            <w:r w:rsidRPr="00735E51">
              <w:rPr>
                <w:rFonts w:ascii="Times New Roman" w:hAnsi="Times New Roman"/>
                <w:color w:val="000000"/>
                <w:sz w:val="24"/>
                <w:szCs w:val="24"/>
                <w:lang w:val="ru-RU"/>
              </w:rPr>
              <w:t xml:space="preserve">Здоровый образ жизни. Распорядок дня и личная гигиена. </w:t>
            </w:r>
            <w:proofErr w:type="spellStart"/>
            <w:r w:rsidRPr="00735E51">
              <w:rPr>
                <w:rFonts w:ascii="Times New Roman" w:hAnsi="Times New Roman"/>
                <w:color w:val="000000"/>
                <w:sz w:val="24"/>
                <w:szCs w:val="24"/>
              </w:rPr>
              <w:t>Самоконтроль</w:t>
            </w:r>
            <w:proofErr w:type="spellEnd"/>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rPr>
              <w:t xml:space="preserve"> 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1477F">
            <w:pPr>
              <w:spacing w:after="0"/>
              <w:ind w:left="135"/>
              <w:rPr>
                <w:sz w:val="24"/>
                <w:szCs w:val="24"/>
              </w:rPr>
            </w:pP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3</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Правила техники безопасности при занятиях физической культурой в зале, на улице</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1477F">
            <w:pPr>
              <w:spacing w:after="0"/>
              <w:ind w:left="135"/>
              <w:rPr>
                <w:sz w:val="24"/>
                <w:szCs w:val="24"/>
              </w:rPr>
            </w:pP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4</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Культура движения. Гимнастика. Общие принципы выполнения гимнастических упражнений. Гимнастический шаг и бег. Основные хореографические позиции</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1477F">
            <w:pPr>
              <w:spacing w:after="0"/>
              <w:ind w:left="135"/>
              <w:rPr>
                <w:sz w:val="24"/>
                <w:szCs w:val="24"/>
              </w:rPr>
            </w:pP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5</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Основные направления физической культуры и спорта</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1477F">
            <w:pPr>
              <w:spacing w:after="0"/>
              <w:ind w:left="135"/>
              <w:rPr>
                <w:sz w:val="24"/>
                <w:szCs w:val="24"/>
              </w:rPr>
            </w:pP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6</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Всероссийский физкультурно-спортивный комплекс «Готов к труду и обороне» (ГТО)</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1477F">
            <w:pPr>
              <w:spacing w:after="0"/>
              <w:ind w:left="135"/>
              <w:rPr>
                <w:sz w:val="24"/>
                <w:szCs w:val="24"/>
              </w:rPr>
            </w:pP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7</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Основные разделы урока. Исходные положения в физических упражнениях</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1477F">
            <w:pPr>
              <w:spacing w:after="0"/>
              <w:ind w:left="135"/>
              <w:rPr>
                <w:sz w:val="24"/>
                <w:szCs w:val="24"/>
              </w:rPr>
            </w:pP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8</w:t>
            </w:r>
          </w:p>
        </w:tc>
        <w:tc>
          <w:tcPr>
            <w:tcW w:w="2992" w:type="dxa"/>
            <w:tcMar>
              <w:top w:w="50" w:type="dxa"/>
              <w:left w:w="100" w:type="dxa"/>
            </w:tcMar>
            <w:vAlign w:val="center"/>
          </w:tcPr>
          <w:p w:rsidR="0061477F" w:rsidRPr="00735E51" w:rsidRDefault="0065335C">
            <w:pPr>
              <w:spacing w:after="0"/>
              <w:ind w:left="135"/>
              <w:rPr>
                <w:sz w:val="24"/>
                <w:szCs w:val="24"/>
              </w:rPr>
            </w:pPr>
            <w:r w:rsidRPr="00735E51">
              <w:rPr>
                <w:rFonts w:ascii="Times New Roman" w:hAnsi="Times New Roman"/>
                <w:color w:val="000000"/>
                <w:sz w:val="24"/>
                <w:szCs w:val="24"/>
                <w:lang w:val="ru-RU"/>
              </w:rPr>
              <w:t xml:space="preserve">Основные правила подбора одежды </w:t>
            </w:r>
            <w:r w:rsidRPr="00735E51">
              <w:rPr>
                <w:rFonts w:ascii="Times New Roman" w:hAnsi="Times New Roman"/>
                <w:color w:val="000000"/>
                <w:sz w:val="24"/>
                <w:szCs w:val="24"/>
                <w:lang w:val="ru-RU"/>
              </w:rPr>
              <w:lastRenderedPageBreak/>
              <w:t xml:space="preserve">для занятий физической культурой, спортом. </w:t>
            </w:r>
            <w:proofErr w:type="spellStart"/>
            <w:r w:rsidRPr="00735E51">
              <w:rPr>
                <w:rFonts w:ascii="Times New Roman" w:hAnsi="Times New Roman"/>
                <w:color w:val="000000"/>
                <w:sz w:val="24"/>
                <w:szCs w:val="24"/>
              </w:rPr>
              <w:t>Знакомство</w:t>
            </w:r>
            <w:proofErr w:type="spellEnd"/>
            <w:r w:rsidRPr="00735E51">
              <w:rPr>
                <w:rFonts w:ascii="Times New Roman" w:hAnsi="Times New Roman"/>
                <w:color w:val="000000"/>
                <w:sz w:val="24"/>
                <w:szCs w:val="24"/>
              </w:rPr>
              <w:t xml:space="preserve"> с </w:t>
            </w:r>
            <w:proofErr w:type="spellStart"/>
            <w:r w:rsidRPr="00735E51">
              <w:rPr>
                <w:rFonts w:ascii="Times New Roman" w:hAnsi="Times New Roman"/>
                <w:color w:val="000000"/>
                <w:sz w:val="24"/>
                <w:szCs w:val="24"/>
              </w:rPr>
              <w:t>основным</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спортивным</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оборудованием</w:t>
            </w:r>
            <w:proofErr w:type="spellEnd"/>
            <w:r w:rsidRPr="00735E51">
              <w:rPr>
                <w:rFonts w:ascii="Times New Roman" w:hAnsi="Times New Roman"/>
                <w:color w:val="000000"/>
                <w:sz w:val="24"/>
                <w:szCs w:val="24"/>
              </w:rPr>
              <w:t xml:space="preserve"> в </w:t>
            </w:r>
            <w:proofErr w:type="spellStart"/>
            <w:r w:rsidRPr="00735E51">
              <w:rPr>
                <w:rFonts w:ascii="Times New Roman" w:hAnsi="Times New Roman"/>
                <w:color w:val="000000"/>
                <w:sz w:val="24"/>
                <w:szCs w:val="24"/>
              </w:rPr>
              <w:t>школе</w:t>
            </w:r>
            <w:proofErr w:type="spellEnd"/>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rPr>
              <w:lastRenderedPageBreak/>
              <w:t xml:space="preserve"> 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1477F">
            <w:pPr>
              <w:spacing w:after="0"/>
              <w:ind w:left="135"/>
              <w:rPr>
                <w:sz w:val="24"/>
                <w:szCs w:val="24"/>
              </w:rPr>
            </w:pP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lastRenderedPageBreak/>
              <w:t>9</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основных строевых команд</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1477F">
            <w:pPr>
              <w:spacing w:after="0"/>
              <w:ind w:left="135"/>
              <w:rPr>
                <w:sz w:val="24"/>
                <w:szCs w:val="24"/>
              </w:rPr>
            </w:pP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10</w:t>
            </w:r>
          </w:p>
        </w:tc>
        <w:tc>
          <w:tcPr>
            <w:tcW w:w="2992"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Техника</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выполнения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строевых</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упражнений</w:t>
            </w:r>
            <w:proofErr w:type="spellEnd"/>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rPr>
              <w:t xml:space="preserve"> 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1477F">
            <w:pPr>
              <w:spacing w:after="0"/>
              <w:ind w:left="135"/>
              <w:rPr>
                <w:sz w:val="24"/>
                <w:szCs w:val="24"/>
              </w:rPr>
            </w:pP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11</w:t>
            </w:r>
          </w:p>
        </w:tc>
        <w:tc>
          <w:tcPr>
            <w:tcW w:w="2992" w:type="dxa"/>
            <w:tcMar>
              <w:top w:w="50" w:type="dxa"/>
              <w:left w:w="100" w:type="dxa"/>
            </w:tcMar>
            <w:vAlign w:val="center"/>
          </w:tcPr>
          <w:p w:rsidR="0061477F" w:rsidRPr="00735E51" w:rsidRDefault="0065335C">
            <w:pPr>
              <w:spacing w:after="0"/>
              <w:ind w:left="135"/>
              <w:rPr>
                <w:sz w:val="24"/>
                <w:szCs w:val="24"/>
              </w:rPr>
            </w:pPr>
            <w:r w:rsidRPr="00735E51">
              <w:rPr>
                <w:rFonts w:ascii="Times New Roman" w:hAnsi="Times New Roman"/>
                <w:color w:val="000000"/>
                <w:sz w:val="24"/>
                <w:szCs w:val="24"/>
                <w:lang w:val="ru-RU"/>
              </w:rPr>
              <w:t xml:space="preserve">Здоровый образ жизни. Составление комплекса упражнений для утренней зарядки, физкультминуток. </w:t>
            </w:r>
            <w:proofErr w:type="spellStart"/>
            <w:r w:rsidRPr="00735E51">
              <w:rPr>
                <w:rFonts w:ascii="Times New Roman" w:hAnsi="Times New Roman"/>
                <w:color w:val="000000"/>
                <w:sz w:val="24"/>
                <w:szCs w:val="24"/>
              </w:rPr>
              <w:t>Дневник</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измерений</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массы</w:t>
            </w:r>
            <w:proofErr w:type="spellEnd"/>
            <w:r w:rsidRPr="00735E51">
              <w:rPr>
                <w:rFonts w:ascii="Times New Roman" w:hAnsi="Times New Roman"/>
                <w:color w:val="000000"/>
                <w:sz w:val="24"/>
                <w:szCs w:val="24"/>
              </w:rPr>
              <w:t xml:space="preserve"> и </w:t>
            </w:r>
            <w:proofErr w:type="spellStart"/>
            <w:r w:rsidRPr="00735E51">
              <w:rPr>
                <w:rFonts w:ascii="Times New Roman" w:hAnsi="Times New Roman"/>
                <w:color w:val="000000"/>
                <w:sz w:val="24"/>
                <w:szCs w:val="24"/>
              </w:rPr>
              <w:t>длины</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тела</w:t>
            </w:r>
            <w:proofErr w:type="spellEnd"/>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rPr>
              <w:t xml:space="preserve"> 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1477F">
            <w:pPr>
              <w:spacing w:after="0"/>
              <w:ind w:left="135"/>
              <w:rPr>
                <w:sz w:val="24"/>
                <w:szCs w:val="24"/>
              </w:rPr>
            </w:pP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12</w:t>
            </w:r>
          </w:p>
        </w:tc>
        <w:tc>
          <w:tcPr>
            <w:tcW w:w="2992"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Принципы</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закаливания</w:t>
            </w:r>
            <w:proofErr w:type="spellEnd"/>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rPr>
              <w:t xml:space="preserve"> 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13</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оздоровительных упражнений и комплексов</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14</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Самоконтроль: техника дыхания и выполнения физических упражнений; внешние признаки утомления во время занятий физической культурой</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15</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музыкально-сценических и ролевых подвижных игр</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16</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спортивных эстафет с элементами соревновательной деятельности</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17</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 xml:space="preserve">Проектирование и выполнение </w:t>
            </w:r>
            <w:r w:rsidRPr="00735E51">
              <w:rPr>
                <w:rFonts w:ascii="Times New Roman" w:hAnsi="Times New Roman"/>
                <w:color w:val="000000"/>
                <w:sz w:val="24"/>
                <w:szCs w:val="24"/>
                <w:lang w:val="ru-RU"/>
              </w:rPr>
              <w:lastRenderedPageBreak/>
              <w:t>игровых заданий</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lastRenderedPageBreak/>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lastRenderedPageBreak/>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lastRenderedPageBreak/>
              <w:t>18</w:t>
            </w:r>
          </w:p>
        </w:tc>
        <w:tc>
          <w:tcPr>
            <w:tcW w:w="2992"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Виды</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танцевальных</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движений</w:t>
            </w:r>
            <w:proofErr w:type="spellEnd"/>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rPr>
              <w:t xml:space="preserve"> 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19</w:t>
            </w:r>
          </w:p>
        </w:tc>
        <w:tc>
          <w:tcPr>
            <w:tcW w:w="2992"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Основные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элементы</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физических</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упражнений</w:t>
            </w:r>
            <w:proofErr w:type="spellEnd"/>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rPr>
              <w:t xml:space="preserve"> 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20</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Организующие команды и приемы при построении, передвижении, расчёте</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21</w:t>
            </w:r>
          </w:p>
        </w:tc>
        <w:tc>
          <w:tcPr>
            <w:tcW w:w="2992"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Техника</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выполнения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гимнастического</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шага</w:t>
            </w:r>
            <w:proofErr w:type="spellEnd"/>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rPr>
              <w:t xml:space="preserve"> 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22</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шагов: приставные шаги вперёд, в сторону на полной стопе</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23</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шагов: шаги с продвижением вперёд на носках, пятках, на полной стопе</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24</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шагов: шаги с наклоном туловища вперед, в сторону</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25</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различных видов гимнастического бега</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26</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небольших прыжков в полном приседе</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w:t>
            </w:r>
            <w:r w:rsidRPr="00735E51">
              <w:rPr>
                <w:rFonts w:ascii="Times New Roman" w:hAnsi="Times New Roman"/>
                <w:color w:val="000000"/>
                <w:sz w:val="24"/>
                <w:szCs w:val="24"/>
              </w:rPr>
              <w:lastRenderedPageBreak/>
              <w:t>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lastRenderedPageBreak/>
              <w:t>27</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упражнений для формирования и развития опорно-двигательного аппарата</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28</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Характерные ошибки при выполнении упражнений для формирования и развития опорно-двигательного аппарата</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29</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упражнений для формирования стопы</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30</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упражнений для увеличения подвижности голеностопного сустава</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31</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упражнений для увеличения эластичности мышц стопы</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32</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 xml:space="preserve">Техника выполнения упражнений для </w:t>
            </w:r>
            <w:proofErr w:type="spellStart"/>
            <w:r w:rsidRPr="00735E51">
              <w:rPr>
                <w:rFonts w:ascii="Times New Roman" w:hAnsi="Times New Roman"/>
                <w:color w:val="000000"/>
                <w:sz w:val="24"/>
                <w:szCs w:val="24"/>
                <w:lang w:val="ru-RU"/>
              </w:rPr>
              <w:t>выворотности</w:t>
            </w:r>
            <w:proofErr w:type="spellEnd"/>
            <w:r w:rsidRPr="00735E51">
              <w:rPr>
                <w:rFonts w:ascii="Times New Roman" w:hAnsi="Times New Roman"/>
                <w:color w:val="000000"/>
                <w:sz w:val="24"/>
                <w:szCs w:val="24"/>
                <w:lang w:val="ru-RU"/>
              </w:rPr>
              <w:t xml:space="preserve"> стоп</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33</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упражнений для укрепления мышц стопы</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34</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упражнений для растяжки задней поверхности бедра</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35</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упражнений для укрепления мышц ног</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w:t>
            </w:r>
            <w:r w:rsidRPr="00735E51">
              <w:rPr>
                <w:rFonts w:ascii="Times New Roman" w:hAnsi="Times New Roman"/>
                <w:color w:val="000000"/>
                <w:sz w:val="24"/>
                <w:szCs w:val="24"/>
              </w:rPr>
              <w:lastRenderedPageBreak/>
              <w:t>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lastRenderedPageBreak/>
              <w:t>36</w:t>
            </w:r>
          </w:p>
        </w:tc>
        <w:tc>
          <w:tcPr>
            <w:tcW w:w="2992"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Методика</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составления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комбинаций</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упражнений</w:t>
            </w:r>
            <w:proofErr w:type="spellEnd"/>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rPr>
              <w:t xml:space="preserve"> 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37</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упражнений для укрепления мышц ног</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38</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упражнений для укрепления мышц брюшного пресса</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39</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упражнений для укрепления мышц спины</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40</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упражнений для разогревания мышц спины</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41</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упражнений для развития гибкости позвоночника</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42</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упражнений для увеличения подвижности плечевого пояса</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43</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различных видов ходьбы для развития координации</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44</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различных видов бега для развития координации</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lastRenderedPageBreak/>
              <w:t>45</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подскоков и прыжков через скакалку</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46</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упражнений с мячом: баланс, передача, отбивы</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47</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упражнений с мячом: перекаты, броски, переброски, ловли</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48</w:t>
            </w:r>
          </w:p>
        </w:tc>
        <w:tc>
          <w:tcPr>
            <w:tcW w:w="2992"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Техника</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выполнения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танцевальных</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шагов</w:t>
            </w:r>
            <w:proofErr w:type="spellEnd"/>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rPr>
              <w:t xml:space="preserve"> 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49</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вращения кистью руки скакалки, сложенной вчетверо</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50</w:t>
            </w:r>
          </w:p>
        </w:tc>
        <w:tc>
          <w:tcPr>
            <w:tcW w:w="2992" w:type="dxa"/>
            <w:tcMar>
              <w:top w:w="50" w:type="dxa"/>
              <w:left w:w="100" w:type="dxa"/>
            </w:tcMar>
            <w:vAlign w:val="center"/>
          </w:tcPr>
          <w:p w:rsidR="0061477F" w:rsidRPr="00735E51" w:rsidRDefault="0065335C">
            <w:pPr>
              <w:spacing w:after="0"/>
              <w:ind w:left="135"/>
              <w:rPr>
                <w:sz w:val="24"/>
                <w:szCs w:val="24"/>
                <w:lang w:val="ru-RU"/>
              </w:rPr>
            </w:pPr>
            <w:proofErr w:type="gramStart"/>
            <w:r w:rsidRPr="00735E51">
              <w:rPr>
                <w:rFonts w:ascii="Times New Roman" w:hAnsi="Times New Roman"/>
                <w:color w:val="000000"/>
                <w:sz w:val="24"/>
                <w:szCs w:val="24"/>
                <w:lang w:val="ru-RU"/>
              </w:rPr>
              <w:t>Техника вращения вдвое сложенной скакалки в лицевой, боковой, горизонтальной плоскостях</w:t>
            </w:r>
            <w:proofErr w:type="gramEnd"/>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51</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вращения скакалки в боковой плоскости справа налево</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52</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специальных упражнений: повороты, прыжки</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53</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специальных упражнений: равновесия</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54</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 xml:space="preserve">Методика контроля величины </w:t>
            </w:r>
            <w:r w:rsidRPr="00735E51">
              <w:rPr>
                <w:rFonts w:ascii="Times New Roman" w:hAnsi="Times New Roman"/>
                <w:color w:val="000000"/>
                <w:sz w:val="24"/>
                <w:szCs w:val="24"/>
                <w:lang w:val="ru-RU"/>
              </w:rPr>
              <w:lastRenderedPageBreak/>
              <w:t>нагрузки и дыхания при выполнении упражнений</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lastRenderedPageBreak/>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lastRenderedPageBreak/>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lastRenderedPageBreak/>
              <w:t>55</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Основные правила участия в музыкально-сценических играх</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56</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Музыкально-сценические игры с элементами гимнастических упражнений</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57</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Основные правила проведения ролевых подвижных игр</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58</w:t>
            </w:r>
          </w:p>
        </w:tc>
        <w:tc>
          <w:tcPr>
            <w:tcW w:w="2992"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Ролевые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подвижные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игры</w:t>
            </w:r>
            <w:proofErr w:type="spellEnd"/>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rPr>
              <w:t xml:space="preserve"> 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59</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 xml:space="preserve">Формирование навыков участия в </w:t>
            </w:r>
            <w:proofErr w:type="spellStart"/>
            <w:r w:rsidRPr="00735E51">
              <w:rPr>
                <w:rFonts w:ascii="Times New Roman" w:hAnsi="Times New Roman"/>
                <w:color w:val="000000"/>
                <w:sz w:val="24"/>
                <w:szCs w:val="24"/>
                <w:lang w:val="ru-RU"/>
              </w:rPr>
              <w:t>общеразвивающих</w:t>
            </w:r>
            <w:proofErr w:type="spellEnd"/>
            <w:r w:rsidRPr="00735E51">
              <w:rPr>
                <w:rFonts w:ascii="Times New Roman" w:hAnsi="Times New Roman"/>
                <w:color w:val="000000"/>
                <w:sz w:val="24"/>
                <w:szCs w:val="24"/>
                <w:lang w:val="ru-RU"/>
              </w:rPr>
              <w:t xml:space="preserve"> играх</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60</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гимнастических упражнений в игровой деятельности</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61</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 xml:space="preserve">Практика выполнения гимнастических упражнений в </w:t>
            </w:r>
            <w:proofErr w:type="spellStart"/>
            <w:r w:rsidRPr="00735E51">
              <w:rPr>
                <w:rFonts w:ascii="Times New Roman" w:hAnsi="Times New Roman"/>
                <w:color w:val="000000"/>
                <w:sz w:val="24"/>
                <w:szCs w:val="24"/>
                <w:lang w:val="ru-RU"/>
              </w:rPr>
              <w:t>общеразвивающих</w:t>
            </w:r>
            <w:proofErr w:type="spellEnd"/>
            <w:r w:rsidRPr="00735E51">
              <w:rPr>
                <w:rFonts w:ascii="Times New Roman" w:hAnsi="Times New Roman"/>
                <w:color w:val="000000"/>
                <w:sz w:val="24"/>
                <w:szCs w:val="24"/>
                <w:lang w:val="ru-RU"/>
              </w:rPr>
              <w:t xml:space="preserve"> играх</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62</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Эстетическое воспитание на уроках физической культуры: передача образа движением</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63</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 xml:space="preserve">Эстетическое воспитание на уроках физической культуры: соблюдение </w:t>
            </w:r>
            <w:r w:rsidRPr="00735E51">
              <w:rPr>
                <w:rFonts w:ascii="Times New Roman" w:hAnsi="Times New Roman"/>
                <w:color w:val="000000"/>
                <w:sz w:val="24"/>
                <w:szCs w:val="24"/>
                <w:lang w:val="ru-RU"/>
              </w:rPr>
              <w:lastRenderedPageBreak/>
              <w:t>музыкального ритма</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lastRenderedPageBreak/>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w:t>
            </w:r>
            <w:r w:rsidRPr="00735E51">
              <w:rPr>
                <w:rFonts w:ascii="Times New Roman" w:hAnsi="Times New Roman"/>
                <w:color w:val="000000"/>
                <w:sz w:val="24"/>
                <w:szCs w:val="24"/>
              </w:rPr>
              <w:lastRenderedPageBreak/>
              <w:t>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lastRenderedPageBreak/>
              <w:t>64</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Эстетическое воспитание на уроках физической культуры: восприятие образа через музыку и движение</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65</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Эстетическое воспитание на уроках физической культуры: игровые задания по ролям</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66</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Игровые задания, направленные на тестирование гибкости</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67</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Игровые задания, направленные на тестирование координационно-скоростных способностей</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68</w:t>
            </w:r>
          </w:p>
        </w:tc>
        <w:tc>
          <w:tcPr>
            <w:tcW w:w="2992"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Игры</w:t>
            </w:r>
            <w:proofErr w:type="spellEnd"/>
            <w:r w:rsidRPr="00735E51">
              <w:rPr>
                <w:rFonts w:ascii="Times New Roman" w:hAnsi="Times New Roman"/>
                <w:color w:val="000000"/>
                <w:sz w:val="24"/>
                <w:szCs w:val="24"/>
              </w:rPr>
              <w:t xml:space="preserve"> с </w:t>
            </w:r>
            <w:proofErr w:type="spellStart"/>
            <w:r w:rsidRPr="00735E51">
              <w:rPr>
                <w:rFonts w:ascii="Times New Roman" w:hAnsi="Times New Roman"/>
                <w:color w:val="000000"/>
                <w:sz w:val="24"/>
                <w:szCs w:val="24"/>
              </w:rPr>
              <w:t>гимнастическим</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предметом</w:t>
            </w:r>
            <w:proofErr w:type="spellEnd"/>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rPr>
              <w:t xml:space="preserve"> 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69</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Проектирование и проведение игр с гимнастическим предметом</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70</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Основные правила участия в спортивных эстафетах с гимнастическими предметами</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71</w:t>
            </w:r>
          </w:p>
        </w:tc>
        <w:tc>
          <w:tcPr>
            <w:tcW w:w="2992"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Спортивные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эстафеты</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со</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скакалкой</w:t>
            </w:r>
            <w:proofErr w:type="spellEnd"/>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rPr>
              <w:t xml:space="preserve"> 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72</w:t>
            </w:r>
          </w:p>
        </w:tc>
        <w:tc>
          <w:tcPr>
            <w:tcW w:w="2992"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Спортивные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эстафеты</w:t>
            </w:r>
            <w:proofErr w:type="spellEnd"/>
            <w:r w:rsidRPr="00735E51">
              <w:rPr>
                <w:rFonts w:ascii="Times New Roman" w:hAnsi="Times New Roman"/>
                <w:color w:val="000000"/>
                <w:sz w:val="24"/>
                <w:szCs w:val="24"/>
              </w:rPr>
              <w:t xml:space="preserve"> с </w:t>
            </w:r>
            <w:proofErr w:type="spellStart"/>
            <w:r w:rsidRPr="00735E51">
              <w:rPr>
                <w:rFonts w:ascii="Times New Roman" w:hAnsi="Times New Roman"/>
                <w:color w:val="000000"/>
                <w:sz w:val="24"/>
                <w:szCs w:val="24"/>
              </w:rPr>
              <w:t>мячом</w:t>
            </w:r>
            <w:proofErr w:type="spellEnd"/>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rPr>
              <w:t xml:space="preserve"> 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lastRenderedPageBreak/>
              <w:t>73</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Проектирование и проведение спортивных эстафет с гимнастическим предметом (мячом)</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74</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Проектирование и проведение спортивных эстафет с гимнастическим предметом (скакалкой)</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75</w:t>
            </w:r>
          </w:p>
        </w:tc>
        <w:tc>
          <w:tcPr>
            <w:tcW w:w="2992"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Организующие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команды</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при</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построении</w:t>
            </w:r>
            <w:proofErr w:type="spellEnd"/>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rPr>
              <w:t xml:space="preserve"> 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76</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Организующие команды при передвижении, перестроении</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77</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гимнастических упражнений партерной разминки на формирование стопы</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78</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гимнастических упражнений партерной разминки на формирование осанки</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79</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гимнастических упражнений партерной разминки на развитие гибкости</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80</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гимнастических упражнений партерной разминки на развитие координации</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81</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гимнастических упражнений партерной разминки для укрепления мышц брюшного пресса</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82</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 xml:space="preserve">Техника выполнения гимнастических </w:t>
            </w:r>
            <w:r w:rsidRPr="00735E51">
              <w:rPr>
                <w:rFonts w:ascii="Times New Roman" w:hAnsi="Times New Roman"/>
                <w:color w:val="000000"/>
                <w:sz w:val="24"/>
                <w:szCs w:val="24"/>
                <w:lang w:val="ru-RU"/>
              </w:rPr>
              <w:lastRenderedPageBreak/>
              <w:t>упражнений партерной разминки для укрепления мышц бедер</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lastRenderedPageBreak/>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lastRenderedPageBreak/>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lastRenderedPageBreak/>
              <w:t>83</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гимнастических упражнений партерной разминки для укрепления мышц спины</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84</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гимнастических упражнений партерной разминки для укрепления мышц ног</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85</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комбинаций упражнений общей разминки для подготовки к физическим нагрузкам</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86</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гимнастической разминки у опоры для укрепления голеностопных суставов</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87</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гимнастической разминки у опоры: наклоны туловища вперед, назад и в стороны</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88</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 xml:space="preserve">Техника выполнения гимнастической разминки у опоры: </w:t>
            </w:r>
            <w:proofErr w:type="spellStart"/>
            <w:r w:rsidRPr="00735E51">
              <w:rPr>
                <w:rFonts w:ascii="Times New Roman" w:hAnsi="Times New Roman"/>
                <w:color w:val="000000"/>
                <w:sz w:val="24"/>
                <w:szCs w:val="24"/>
                <w:lang w:val="ru-RU"/>
              </w:rPr>
              <w:t>полуприседы</w:t>
            </w:r>
            <w:proofErr w:type="spellEnd"/>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89</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гимнастической разминки у опоры с отведение ноги вперед, назад, в сторону, не отрывая от носка</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90</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гимнастической разминки у опоры: приставные шаги в сторону и поворот</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91</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 xml:space="preserve">Техника выполнения спортивных </w:t>
            </w:r>
            <w:r w:rsidRPr="00735E51">
              <w:rPr>
                <w:rFonts w:ascii="Times New Roman" w:hAnsi="Times New Roman"/>
                <w:color w:val="000000"/>
                <w:sz w:val="24"/>
                <w:szCs w:val="24"/>
                <w:lang w:val="ru-RU"/>
              </w:rPr>
              <w:lastRenderedPageBreak/>
              <w:t>упражнений на выталкивание соперника</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lastRenderedPageBreak/>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lastRenderedPageBreak/>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lastRenderedPageBreak/>
              <w:t>92</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спортивных упражнений на теснение соперника грудь в грудь руки за спиной</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93</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спортивных упражнений на теснение соперника, сидя спина к спине, ноги в упор</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94</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 xml:space="preserve">Техника выполнения спортивных упражнений на </w:t>
            </w:r>
            <w:proofErr w:type="spellStart"/>
            <w:r w:rsidRPr="00735E51">
              <w:rPr>
                <w:rFonts w:ascii="Times New Roman" w:hAnsi="Times New Roman"/>
                <w:color w:val="000000"/>
                <w:sz w:val="24"/>
                <w:szCs w:val="24"/>
                <w:lang w:val="ru-RU"/>
              </w:rPr>
              <w:t>перетягивание</w:t>
            </w:r>
            <w:proofErr w:type="spellEnd"/>
            <w:r w:rsidRPr="00735E51">
              <w:rPr>
                <w:rFonts w:ascii="Times New Roman" w:hAnsi="Times New Roman"/>
                <w:color w:val="000000"/>
                <w:sz w:val="24"/>
                <w:szCs w:val="24"/>
                <w:lang w:val="ru-RU"/>
              </w:rPr>
              <w:t xml:space="preserve"> соперника в свою сторону</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95</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спортивных упражнений на овладение предметом у соперника одной рукой</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96</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спортивных упражнений на овладение предметом у соперника двумя руками</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97</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подводящих упражнений к выполнению шпагатов</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98</w:t>
            </w:r>
          </w:p>
        </w:tc>
        <w:tc>
          <w:tcPr>
            <w:tcW w:w="2992" w:type="dxa"/>
            <w:tcMar>
              <w:top w:w="50" w:type="dxa"/>
              <w:left w:w="100" w:type="dxa"/>
            </w:tcMar>
            <w:vAlign w:val="center"/>
          </w:tcPr>
          <w:p w:rsidR="0061477F" w:rsidRPr="00735E51" w:rsidRDefault="0065335C">
            <w:pPr>
              <w:spacing w:after="0"/>
              <w:ind w:left="135"/>
              <w:rPr>
                <w:sz w:val="24"/>
                <w:szCs w:val="24"/>
              </w:rPr>
            </w:pPr>
            <w:r w:rsidRPr="00735E51">
              <w:rPr>
                <w:rFonts w:ascii="Times New Roman" w:hAnsi="Times New Roman"/>
                <w:color w:val="000000"/>
                <w:sz w:val="24"/>
                <w:szCs w:val="24"/>
                <w:lang w:val="ru-RU"/>
              </w:rPr>
              <w:t xml:space="preserve">Техника выполнения подводящих упражнений к выполнению упражнения «мост». </w:t>
            </w:r>
            <w:proofErr w:type="spellStart"/>
            <w:r w:rsidRPr="00735E51">
              <w:rPr>
                <w:rFonts w:ascii="Times New Roman" w:hAnsi="Times New Roman"/>
                <w:color w:val="000000"/>
                <w:sz w:val="24"/>
                <w:szCs w:val="24"/>
              </w:rPr>
              <w:t>Техника</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выполнения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подводящих</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упражнений</w:t>
            </w:r>
            <w:proofErr w:type="spellEnd"/>
            <w:r w:rsidRPr="00735E51">
              <w:rPr>
                <w:rFonts w:ascii="Times New Roman" w:hAnsi="Times New Roman"/>
                <w:color w:val="000000"/>
                <w:sz w:val="24"/>
                <w:szCs w:val="24"/>
              </w:rPr>
              <w:t xml:space="preserve"> к </w:t>
            </w:r>
            <w:proofErr w:type="spellStart"/>
            <w:r w:rsidRPr="00735E51">
              <w:rPr>
                <w:rFonts w:ascii="Times New Roman" w:hAnsi="Times New Roman"/>
                <w:color w:val="000000"/>
                <w:sz w:val="24"/>
                <w:szCs w:val="24"/>
              </w:rPr>
              <w:t>выполнению</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упражнения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кувырок</w:t>
            </w:r>
            <w:proofErr w:type="spellEnd"/>
            <w:r w:rsidRPr="00735E51">
              <w:rPr>
                <w:rFonts w:ascii="Times New Roman" w:hAnsi="Times New Roman"/>
                <w:color w:val="000000"/>
                <w:sz w:val="24"/>
                <w:szCs w:val="24"/>
              </w:rPr>
              <w:t>»</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rPr>
              <w:t xml:space="preserve"> 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389" w:type="dxa"/>
            <w:tcMar>
              <w:top w:w="50" w:type="dxa"/>
              <w:left w:w="100" w:type="dxa"/>
            </w:tcMar>
            <w:vAlign w:val="center"/>
          </w:tcPr>
          <w:p w:rsidR="0061477F" w:rsidRPr="00735E51" w:rsidRDefault="0065335C">
            <w:pPr>
              <w:spacing w:after="0"/>
              <w:rPr>
                <w:sz w:val="24"/>
                <w:szCs w:val="24"/>
              </w:rPr>
            </w:pPr>
            <w:r w:rsidRPr="00735E51">
              <w:rPr>
                <w:rFonts w:ascii="Times New Roman" w:hAnsi="Times New Roman"/>
                <w:color w:val="000000"/>
                <w:sz w:val="24"/>
                <w:szCs w:val="24"/>
              </w:rPr>
              <w:t>99</w:t>
            </w:r>
          </w:p>
        </w:tc>
        <w:tc>
          <w:tcPr>
            <w:tcW w:w="2992" w:type="dxa"/>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t>Техника выполнения упражнений спортивной борьбы</w:t>
            </w:r>
          </w:p>
        </w:tc>
        <w:tc>
          <w:tcPr>
            <w:tcW w:w="8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1 </w:t>
            </w:r>
          </w:p>
        </w:tc>
        <w:tc>
          <w:tcPr>
            <w:tcW w:w="1551" w:type="dxa"/>
            <w:tcMar>
              <w:top w:w="50" w:type="dxa"/>
              <w:left w:w="100" w:type="dxa"/>
            </w:tcMar>
            <w:vAlign w:val="center"/>
          </w:tcPr>
          <w:p w:rsidR="0061477F" w:rsidRPr="00735E51" w:rsidRDefault="0061477F">
            <w:pPr>
              <w:spacing w:after="0"/>
              <w:ind w:left="135"/>
              <w:jc w:val="center"/>
              <w:rPr>
                <w:sz w:val="24"/>
                <w:szCs w:val="24"/>
              </w:rPr>
            </w:pPr>
          </w:p>
        </w:tc>
        <w:tc>
          <w:tcPr>
            <w:tcW w:w="1649" w:type="dxa"/>
            <w:tcMar>
              <w:top w:w="50" w:type="dxa"/>
              <w:left w:w="100" w:type="dxa"/>
            </w:tcMar>
            <w:vAlign w:val="center"/>
          </w:tcPr>
          <w:p w:rsidR="0061477F" w:rsidRPr="00735E51" w:rsidRDefault="0061477F">
            <w:pPr>
              <w:spacing w:after="0"/>
              <w:ind w:left="135"/>
              <w:jc w:val="center"/>
              <w:rPr>
                <w:sz w:val="24"/>
                <w:szCs w:val="24"/>
              </w:rPr>
            </w:pPr>
          </w:p>
        </w:tc>
        <w:tc>
          <w:tcPr>
            <w:tcW w:w="1171" w:type="dxa"/>
            <w:tcMar>
              <w:top w:w="50" w:type="dxa"/>
              <w:left w:w="100" w:type="dxa"/>
            </w:tcMar>
            <w:vAlign w:val="center"/>
          </w:tcPr>
          <w:p w:rsidR="0061477F" w:rsidRPr="00735E51" w:rsidRDefault="0061477F">
            <w:pPr>
              <w:spacing w:after="0"/>
              <w:ind w:left="135"/>
              <w:rPr>
                <w:sz w:val="24"/>
                <w:szCs w:val="24"/>
              </w:rPr>
            </w:pPr>
          </w:p>
        </w:tc>
        <w:tc>
          <w:tcPr>
            <w:tcW w:w="1999" w:type="dxa"/>
            <w:tcMar>
              <w:top w:w="50" w:type="dxa"/>
              <w:left w:w="100" w:type="dxa"/>
            </w:tcMar>
            <w:vAlign w:val="center"/>
          </w:tcPr>
          <w:p w:rsidR="0061477F" w:rsidRPr="00735E51" w:rsidRDefault="0065335C">
            <w:pPr>
              <w:spacing w:after="0"/>
              <w:ind w:left="135"/>
              <w:rPr>
                <w:sz w:val="24"/>
                <w:szCs w:val="24"/>
              </w:rPr>
            </w:pPr>
            <w:proofErr w:type="spellStart"/>
            <w:r w:rsidRPr="00735E51">
              <w:rPr>
                <w:rFonts w:ascii="Times New Roman" w:hAnsi="Times New Roman"/>
                <w:color w:val="000000"/>
                <w:sz w:val="24"/>
                <w:szCs w:val="24"/>
              </w:rPr>
              <w:t>Поле</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для</w:t>
            </w:r>
            <w:proofErr w:type="spellEnd"/>
            <w:r w:rsidRPr="00735E51">
              <w:rPr>
                <w:rFonts w:ascii="Times New Roman" w:hAnsi="Times New Roman"/>
                <w:color w:val="000000"/>
                <w:sz w:val="24"/>
                <w:szCs w:val="24"/>
              </w:rPr>
              <w:t xml:space="preserve"> </w:t>
            </w:r>
            <w:proofErr w:type="spellStart"/>
            <w:r w:rsidRPr="00735E51">
              <w:rPr>
                <w:rFonts w:ascii="Times New Roman" w:hAnsi="Times New Roman"/>
                <w:color w:val="000000"/>
                <w:sz w:val="24"/>
                <w:szCs w:val="24"/>
              </w:rPr>
              <w:t>свободного</w:t>
            </w:r>
            <w:proofErr w:type="spellEnd"/>
            <w:r w:rsidRPr="00735E51">
              <w:rPr>
                <w:rFonts w:ascii="Times New Roman" w:hAnsi="Times New Roman"/>
                <w:color w:val="000000"/>
                <w:sz w:val="24"/>
                <w:szCs w:val="24"/>
              </w:rPr>
              <w:t xml:space="preserve"> ввода1</w:t>
            </w:r>
          </w:p>
        </w:tc>
      </w:tr>
      <w:tr w:rsidR="0061477F" w:rsidRPr="00735E51">
        <w:trPr>
          <w:trHeight w:val="144"/>
          <w:tblCellSpacing w:w="20" w:type="nil"/>
        </w:trPr>
        <w:tc>
          <w:tcPr>
            <w:tcW w:w="0" w:type="auto"/>
            <w:gridSpan w:val="2"/>
            <w:tcMar>
              <w:top w:w="50" w:type="dxa"/>
              <w:left w:w="100" w:type="dxa"/>
            </w:tcMar>
            <w:vAlign w:val="center"/>
          </w:tcPr>
          <w:p w:rsidR="0061477F" w:rsidRPr="00735E51" w:rsidRDefault="0065335C">
            <w:pPr>
              <w:spacing w:after="0"/>
              <w:ind w:left="135"/>
              <w:rPr>
                <w:sz w:val="24"/>
                <w:szCs w:val="24"/>
                <w:lang w:val="ru-RU"/>
              </w:rPr>
            </w:pPr>
            <w:r w:rsidRPr="00735E51">
              <w:rPr>
                <w:rFonts w:ascii="Times New Roman" w:hAnsi="Times New Roman"/>
                <w:color w:val="000000"/>
                <w:sz w:val="24"/>
                <w:szCs w:val="24"/>
                <w:lang w:val="ru-RU"/>
              </w:rPr>
              <w:lastRenderedPageBreak/>
              <w:t>ОБЩЕЕ КОЛИЧЕСТВО ЧАСОВ ПО ПРОГРАММЕ</w:t>
            </w:r>
          </w:p>
        </w:tc>
        <w:tc>
          <w:tcPr>
            <w:tcW w:w="1335"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lang w:val="ru-RU"/>
              </w:rPr>
              <w:t xml:space="preserve"> </w:t>
            </w:r>
            <w:r w:rsidRPr="00735E51">
              <w:rPr>
                <w:rFonts w:ascii="Times New Roman" w:hAnsi="Times New Roman"/>
                <w:color w:val="000000"/>
                <w:sz w:val="24"/>
                <w:szCs w:val="24"/>
              </w:rPr>
              <w:t xml:space="preserve">99 </w:t>
            </w:r>
          </w:p>
        </w:tc>
        <w:tc>
          <w:tcPr>
            <w:tcW w:w="1551"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rPr>
              <w:t xml:space="preserve"> 0 </w:t>
            </w:r>
          </w:p>
        </w:tc>
        <w:tc>
          <w:tcPr>
            <w:tcW w:w="1649" w:type="dxa"/>
            <w:tcMar>
              <w:top w:w="50" w:type="dxa"/>
              <w:left w:w="100" w:type="dxa"/>
            </w:tcMar>
            <w:vAlign w:val="center"/>
          </w:tcPr>
          <w:p w:rsidR="0061477F" w:rsidRPr="00735E51" w:rsidRDefault="0065335C">
            <w:pPr>
              <w:spacing w:after="0"/>
              <w:ind w:left="135"/>
              <w:jc w:val="center"/>
              <w:rPr>
                <w:sz w:val="24"/>
                <w:szCs w:val="24"/>
              </w:rPr>
            </w:pPr>
            <w:r w:rsidRPr="00735E51">
              <w:rPr>
                <w:rFonts w:ascii="Times New Roman" w:hAnsi="Times New Roman"/>
                <w:color w:val="000000"/>
                <w:sz w:val="24"/>
                <w:szCs w:val="24"/>
              </w:rPr>
              <w:t xml:space="preserve"> 0 </w:t>
            </w:r>
          </w:p>
        </w:tc>
        <w:tc>
          <w:tcPr>
            <w:tcW w:w="0" w:type="auto"/>
            <w:gridSpan w:val="2"/>
            <w:tcMar>
              <w:top w:w="50" w:type="dxa"/>
              <w:left w:w="100" w:type="dxa"/>
            </w:tcMar>
            <w:vAlign w:val="center"/>
          </w:tcPr>
          <w:p w:rsidR="0061477F" w:rsidRPr="00735E51" w:rsidRDefault="0061477F">
            <w:pPr>
              <w:rPr>
                <w:sz w:val="24"/>
                <w:szCs w:val="24"/>
              </w:rPr>
            </w:pPr>
          </w:p>
        </w:tc>
      </w:tr>
    </w:tbl>
    <w:p w:rsidR="0061477F" w:rsidRDefault="0061477F">
      <w:pPr>
        <w:rPr>
          <w:sz w:val="24"/>
          <w:szCs w:val="24"/>
          <w:lang w:val="ru-RU"/>
        </w:rPr>
      </w:pPr>
    </w:p>
    <w:p w:rsidR="00564D80" w:rsidRDefault="00564D80">
      <w:pPr>
        <w:rPr>
          <w:sz w:val="24"/>
          <w:szCs w:val="24"/>
          <w:lang w:val="ru-RU"/>
        </w:rPr>
      </w:pPr>
    </w:p>
    <w:p w:rsidR="00564D80" w:rsidRDefault="00564D80">
      <w:pPr>
        <w:rPr>
          <w:sz w:val="24"/>
          <w:szCs w:val="24"/>
          <w:lang w:val="ru-RU"/>
        </w:rPr>
      </w:pPr>
    </w:p>
    <w:p w:rsidR="00564D80" w:rsidRDefault="00564D80">
      <w:pPr>
        <w:rPr>
          <w:sz w:val="24"/>
          <w:szCs w:val="24"/>
          <w:lang w:val="ru-RU"/>
        </w:rPr>
      </w:pPr>
    </w:p>
    <w:p w:rsidR="00564D80" w:rsidRDefault="00564D80">
      <w:pPr>
        <w:rPr>
          <w:sz w:val="24"/>
          <w:szCs w:val="24"/>
          <w:lang w:val="ru-RU"/>
        </w:rPr>
      </w:pPr>
    </w:p>
    <w:p w:rsidR="00564D80" w:rsidRDefault="00564D80">
      <w:pPr>
        <w:rPr>
          <w:sz w:val="24"/>
          <w:szCs w:val="24"/>
          <w:lang w:val="ru-RU"/>
        </w:rPr>
      </w:pPr>
    </w:p>
    <w:p w:rsidR="00564D80" w:rsidRDefault="00564D80">
      <w:pPr>
        <w:rPr>
          <w:sz w:val="24"/>
          <w:szCs w:val="24"/>
          <w:lang w:val="ru-RU"/>
        </w:rPr>
      </w:pPr>
    </w:p>
    <w:p w:rsidR="00564D80" w:rsidRDefault="00564D80" w:rsidP="00564D80">
      <w:pPr>
        <w:spacing w:after="0"/>
        <w:ind w:left="120"/>
      </w:pPr>
      <w:r>
        <w:rPr>
          <w:rFonts w:ascii="Times New Roman" w:hAnsi="Times New Roman"/>
          <w:b/>
          <w:color w:val="000000"/>
          <w:sz w:val="28"/>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4"/>
        <w:gridCol w:w="4416"/>
        <w:gridCol w:w="1261"/>
        <w:gridCol w:w="1841"/>
        <w:gridCol w:w="1910"/>
        <w:gridCol w:w="1347"/>
        <w:gridCol w:w="2221"/>
      </w:tblGrid>
      <w:tr w:rsidR="00564D80" w:rsidTr="00BF4683">
        <w:trPr>
          <w:trHeight w:val="144"/>
          <w:tblCellSpacing w:w="20" w:type="nil"/>
        </w:trPr>
        <w:tc>
          <w:tcPr>
            <w:tcW w:w="1026" w:type="dxa"/>
            <w:vMerge w:val="restart"/>
            <w:tcMar>
              <w:top w:w="50" w:type="dxa"/>
              <w:left w:w="100" w:type="dxa"/>
            </w:tcMar>
            <w:vAlign w:val="center"/>
          </w:tcPr>
          <w:p w:rsidR="00564D80" w:rsidRDefault="00564D80" w:rsidP="00BF4683">
            <w:pPr>
              <w:spacing w:after="0"/>
              <w:ind w:left="135"/>
            </w:pPr>
            <w:r>
              <w:rPr>
                <w:rFonts w:ascii="Times New Roman" w:hAnsi="Times New Roman"/>
                <w:b/>
                <w:color w:val="000000"/>
                <w:sz w:val="24"/>
              </w:rPr>
              <w:t xml:space="preserve">№ п/п </w:t>
            </w:r>
          </w:p>
          <w:p w:rsidR="00564D80" w:rsidRDefault="00564D80" w:rsidP="00BF4683">
            <w:pPr>
              <w:spacing w:after="0"/>
              <w:ind w:left="135"/>
            </w:pPr>
          </w:p>
        </w:tc>
        <w:tc>
          <w:tcPr>
            <w:tcW w:w="4401" w:type="dxa"/>
            <w:vMerge w:val="restart"/>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64D80" w:rsidRDefault="00564D80" w:rsidP="00BF4683">
            <w:pPr>
              <w:spacing w:after="0"/>
              <w:ind w:left="135"/>
            </w:pPr>
          </w:p>
        </w:tc>
        <w:tc>
          <w:tcPr>
            <w:tcW w:w="0" w:type="auto"/>
            <w:gridSpan w:val="3"/>
            <w:tcMar>
              <w:top w:w="50" w:type="dxa"/>
              <w:left w:w="100" w:type="dxa"/>
            </w:tcMar>
            <w:vAlign w:val="center"/>
          </w:tcPr>
          <w:p w:rsidR="00564D80" w:rsidRDefault="00564D80" w:rsidP="00BF468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64D80" w:rsidRDefault="00564D80" w:rsidP="00BF4683">
            <w:pPr>
              <w:spacing w:after="0"/>
              <w:ind w:left="135"/>
            </w:pPr>
          </w:p>
        </w:tc>
        <w:tc>
          <w:tcPr>
            <w:tcW w:w="2221" w:type="dxa"/>
            <w:vMerge w:val="restart"/>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64D80" w:rsidRDefault="00564D80" w:rsidP="00BF4683">
            <w:pPr>
              <w:spacing w:after="0"/>
              <w:ind w:left="135"/>
            </w:pPr>
          </w:p>
        </w:tc>
      </w:tr>
      <w:tr w:rsidR="00564D80" w:rsidTr="00BF4683">
        <w:trPr>
          <w:trHeight w:val="144"/>
          <w:tblCellSpacing w:w="20" w:type="nil"/>
        </w:trPr>
        <w:tc>
          <w:tcPr>
            <w:tcW w:w="0" w:type="auto"/>
            <w:vMerge/>
            <w:tcBorders>
              <w:top w:val="nil"/>
            </w:tcBorders>
            <w:tcMar>
              <w:top w:w="50" w:type="dxa"/>
              <w:left w:w="100" w:type="dxa"/>
            </w:tcMar>
          </w:tcPr>
          <w:p w:rsidR="00564D80" w:rsidRDefault="00564D80" w:rsidP="00BF4683"/>
        </w:tc>
        <w:tc>
          <w:tcPr>
            <w:tcW w:w="0" w:type="auto"/>
            <w:vMerge/>
            <w:tcBorders>
              <w:top w:val="nil"/>
            </w:tcBorders>
            <w:tcMar>
              <w:top w:w="50" w:type="dxa"/>
              <w:left w:w="100" w:type="dxa"/>
            </w:tcMar>
          </w:tcPr>
          <w:p w:rsidR="00564D80" w:rsidRDefault="00564D80" w:rsidP="00BF4683"/>
        </w:tc>
        <w:tc>
          <w:tcPr>
            <w:tcW w:w="1294" w:type="dxa"/>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64D80" w:rsidRDefault="00564D80" w:rsidP="00BF4683">
            <w:pPr>
              <w:spacing w:after="0"/>
              <w:ind w:left="135"/>
            </w:pPr>
          </w:p>
        </w:tc>
        <w:tc>
          <w:tcPr>
            <w:tcW w:w="1841" w:type="dxa"/>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64D80" w:rsidRDefault="00564D80" w:rsidP="00BF4683">
            <w:pPr>
              <w:spacing w:after="0"/>
              <w:ind w:left="135"/>
            </w:pPr>
          </w:p>
        </w:tc>
        <w:tc>
          <w:tcPr>
            <w:tcW w:w="1910" w:type="dxa"/>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64D80" w:rsidRDefault="00564D80" w:rsidP="00BF4683">
            <w:pPr>
              <w:spacing w:after="0"/>
              <w:ind w:left="135"/>
            </w:pPr>
          </w:p>
        </w:tc>
        <w:tc>
          <w:tcPr>
            <w:tcW w:w="0" w:type="auto"/>
            <w:vMerge/>
            <w:tcBorders>
              <w:top w:val="nil"/>
            </w:tcBorders>
            <w:tcMar>
              <w:top w:w="50" w:type="dxa"/>
              <w:left w:w="100" w:type="dxa"/>
            </w:tcMar>
          </w:tcPr>
          <w:p w:rsidR="00564D80" w:rsidRDefault="00564D80" w:rsidP="00BF4683"/>
        </w:tc>
        <w:tc>
          <w:tcPr>
            <w:tcW w:w="0" w:type="auto"/>
            <w:vMerge/>
            <w:tcBorders>
              <w:top w:val="nil"/>
            </w:tcBorders>
            <w:tcMar>
              <w:top w:w="50" w:type="dxa"/>
              <w:left w:w="100" w:type="dxa"/>
            </w:tcMar>
          </w:tcPr>
          <w:p w:rsidR="00564D80" w:rsidRDefault="00564D80" w:rsidP="00BF4683"/>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1</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Гармоничное физическое развитие. Знакомство с формами контрольных измерений массы и длины своего тела</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2</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Осанка и ее влияние на здоровье человека. Составление комплексов упражнений для формирования правильной осанки</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3</w:t>
            </w:r>
          </w:p>
        </w:tc>
        <w:tc>
          <w:tcPr>
            <w:tcW w:w="4401" w:type="dxa"/>
            <w:tcMar>
              <w:top w:w="50" w:type="dxa"/>
              <w:left w:w="100" w:type="dxa"/>
            </w:tcMar>
            <w:vAlign w:val="center"/>
          </w:tcPr>
          <w:p w:rsidR="00564D80" w:rsidRDefault="00564D80" w:rsidP="00BF4683">
            <w:pPr>
              <w:spacing w:after="0"/>
              <w:ind w:left="135"/>
            </w:pPr>
            <w:r w:rsidRPr="00157B60">
              <w:rPr>
                <w:rFonts w:ascii="Times New Roman" w:hAnsi="Times New Roman"/>
                <w:color w:val="000000"/>
                <w:sz w:val="24"/>
                <w:lang w:val="ru-RU"/>
              </w:rPr>
              <w:t xml:space="preserve">Олимпийское движение: история и современность.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спортивного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1294"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lastRenderedPageBreak/>
              <w:t>4</w:t>
            </w:r>
          </w:p>
        </w:tc>
        <w:tc>
          <w:tcPr>
            <w:tcW w:w="4401" w:type="dxa"/>
            <w:tcMar>
              <w:top w:w="50" w:type="dxa"/>
              <w:left w:w="100" w:type="dxa"/>
            </w:tcMar>
            <w:vAlign w:val="center"/>
          </w:tcPr>
          <w:p w:rsidR="00564D80" w:rsidRPr="00157B60" w:rsidRDefault="00564D80" w:rsidP="00BF4683">
            <w:pPr>
              <w:spacing w:after="0"/>
              <w:ind w:left="135"/>
              <w:rPr>
                <w:lang w:val="ru-RU"/>
              </w:rPr>
            </w:pPr>
            <w:proofErr w:type="spellStart"/>
            <w:r w:rsidRPr="00157B60">
              <w:rPr>
                <w:rFonts w:ascii="Times New Roman" w:hAnsi="Times New Roman"/>
                <w:color w:val="000000"/>
                <w:sz w:val="24"/>
                <w:lang w:val="ru-RU"/>
              </w:rPr>
              <w:t>Общеразвивающие</w:t>
            </w:r>
            <w:proofErr w:type="spellEnd"/>
            <w:r w:rsidRPr="00157B60">
              <w:rPr>
                <w:rFonts w:ascii="Times New Roman" w:hAnsi="Times New Roman"/>
                <w:color w:val="000000"/>
                <w:sz w:val="24"/>
                <w:lang w:val="ru-RU"/>
              </w:rPr>
              <w:t xml:space="preserve"> музыкально-сценические игры. Русские народные танцевальные движения</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5</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Общая характеристика плавания. Правила поведения в бассейне. Элементы плавания. Характерные ошибки при освоении основных элементов плавания</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6</w:t>
            </w:r>
          </w:p>
        </w:tc>
        <w:tc>
          <w:tcPr>
            <w:tcW w:w="4401" w:type="dxa"/>
            <w:tcMar>
              <w:top w:w="50" w:type="dxa"/>
              <w:left w:w="100" w:type="dxa"/>
            </w:tcMar>
            <w:vAlign w:val="center"/>
          </w:tcPr>
          <w:p w:rsidR="00564D80" w:rsidRDefault="00564D80" w:rsidP="00BF4683">
            <w:pPr>
              <w:spacing w:after="0"/>
              <w:ind w:left="135"/>
            </w:pPr>
            <w:r w:rsidRPr="00157B60">
              <w:rPr>
                <w:rFonts w:ascii="Times New Roman" w:hAnsi="Times New Roman"/>
                <w:color w:val="000000"/>
                <w:sz w:val="24"/>
                <w:lang w:val="ru-RU"/>
              </w:rPr>
              <w:t xml:space="preserve">Методика наблюдений за динамикой своего физического развития. Осанка и ее влияние на физическое здоровье. </w:t>
            </w:r>
            <w:proofErr w:type="spellStart"/>
            <w:r>
              <w:rPr>
                <w:rFonts w:ascii="Times New Roman" w:hAnsi="Times New Roman"/>
                <w:color w:val="000000"/>
                <w:sz w:val="24"/>
              </w:rPr>
              <w:t>Методика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контроля</w:t>
            </w:r>
            <w:proofErr w:type="spellEnd"/>
            <w:r>
              <w:rPr>
                <w:rFonts w:ascii="Times New Roman" w:hAnsi="Times New Roman"/>
                <w:color w:val="000000"/>
                <w:sz w:val="24"/>
              </w:rPr>
              <w:t xml:space="preserve"> </w:t>
            </w:r>
            <w:proofErr w:type="spellStart"/>
            <w:r>
              <w:rPr>
                <w:rFonts w:ascii="Times New Roman" w:hAnsi="Times New Roman"/>
                <w:color w:val="000000"/>
                <w:sz w:val="24"/>
              </w:rPr>
              <w:t>осанки</w:t>
            </w:r>
            <w:proofErr w:type="spellEnd"/>
          </w:p>
        </w:tc>
        <w:tc>
          <w:tcPr>
            <w:tcW w:w="1294"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7</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Краткая характеристика основных физических качеств. Различие упражнений по воздействию на развитие основных физических качеств. Отбор и составление упражнений основной гимнастики для тренировки отдельных мышц, физических качеств и способностей</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8</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Здоровый образ жизни и способы его формирования</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9</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Проектирование и модернизация ролевых игр и спортивных эстафет</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10</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 xml:space="preserve">Практика проведения </w:t>
            </w:r>
            <w:proofErr w:type="spellStart"/>
            <w:r w:rsidRPr="00157B60">
              <w:rPr>
                <w:rFonts w:ascii="Times New Roman" w:hAnsi="Times New Roman"/>
                <w:color w:val="000000"/>
                <w:sz w:val="24"/>
                <w:lang w:val="ru-RU"/>
              </w:rPr>
              <w:t>общеразвивающих</w:t>
            </w:r>
            <w:proofErr w:type="spellEnd"/>
            <w:r w:rsidRPr="00157B60">
              <w:rPr>
                <w:rFonts w:ascii="Times New Roman" w:hAnsi="Times New Roman"/>
                <w:color w:val="000000"/>
                <w:sz w:val="24"/>
                <w:lang w:val="ru-RU"/>
              </w:rPr>
              <w:t xml:space="preserve">, спортивных, туристических игр и игровых заданий, спортивных эстафет с элементами </w:t>
            </w:r>
            <w:r w:rsidRPr="00157B60">
              <w:rPr>
                <w:rFonts w:ascii="Times New Roman" w:hAnsi="Times New Roman"/>
                <w:color w:val="000000"/>
                <w:sz w:val="24"/>
                <w:lang w:val="ru-RU"/>
              </w:rPr>
              <w:lastRenderedPageBreak/>
              <w:t>соревновательной деятельности</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lastRenderedPageBreak/>
              <w:t>11</w:t>
            </w:r>
          </w:p>
        </w:tc>
        <w:tc>
          <w:tcPr>
            <w:tcW w:w="4401"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Практика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ролевых</w:t>
            </w:r>
            <w:proofErr w:type="spellEnd"/>
            <w:r>
              <w:rPr>
                <w:rFonts w:ascii="Times New Roman" w:hAnsi="Times New Roman"/>
                <w:color w:val="000000"/>
                <w:sz w:val="24"/>
              </w:rPr>
              <w:t xml:space="preserve"> </w:t>
            </w:r>
            <w:proofErr w:type="spellStart"/>
            <w:r>
              <w:rPr>
                <w:rFonts w:ascii="Times New Roman" w:hAnsi="Times New Roman"/>
                <w:color w:val="000000"/>
                <w:sz w:val="24"/>
              </w:rPr>
              <w:t>игр</w:t>
            </w:r>
            <w:proofErr w:type="spellEnd"/>
          </w:p>
        </w:tc>
        <w:tc>
          <w:tcPr>
            <w:tcW w:w="1294"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12</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Практика выполнения организующих команд и приёмов</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13</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упражнений общей разминки. Практика выполнения упражнений общей разминки</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14</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гимнастического шага с контролем дыхания. Техника выполнения гимнастического бега с контролем дыхания</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15</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Основные правила выполнения упражнений общей разминки</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16</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упражнений партерной разминки для укрепления мышц ног</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17</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упражнений партерной разминки для укрепления мышц брюшного пресса</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18</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упражнений партерной разминки для укрепления мышц спины, для разогревания мышц спины</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19</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упражнений партерной разминки для развития гибкости позвоночника, для развития подвижности плечевого пояса</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lastRenderedPageBreak/>
              <w:t>20</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упражнений партерной разминки для развития подвижности в тазобедренных суставах</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21</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упражнений партерной разминки для развития координации</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22</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упражнений разминки у опоры для укрепления голеностопных суставов</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23</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упражнений разминки у опоры для развития координации</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24</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упражнений разминки у опоры для развития гибкости</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25</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базовых упражнений на равновесие у опоры</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26</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приставных шагов и поворотов у опоры</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27</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приземления после прыжка</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28</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Составление и комбинирование упражнений разминки у опоры</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29</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Основные правила выполнения акробатических упражнений</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30</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 xml:space="preserve">Техника выполнения подводящих и акробатических упражнений: кувырок </w:t>
            </w:r>
            <w:r w:rsidRPr="00157B60">
              <w:rPr>
                <w:rFonts w:ascii="Times New Roman" w:hAnsi="Times New Roman"/>
                <w:color w:val="000000"/>
                <w:sz w:val="24"/>
                <w:lang w:val="ru-RU"/>
              </w:rPr>
              <w:lastRenderedPageBreak/>
              <w:t>вперёд, кувырок назад</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lastRenderedPageBreak/>
              <w:t>31</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подводящих и акробатических упражнений: шпагат продольный, поперечный, колесо</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Pr="009D5E54" w:rsidRDefault="00564D80" w:rsidP="00BF4683">
            <w:pPr>
              <w:spacing w:after="0"/>
              <w:ind w:left="135"/>
              <w:rPr>
                <w:lang w:val="ru-RU"/>
              </w:rPr>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32</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 xml:space="preserve">Техника выполнения подводящих и акробатических упражнений: «мост» из </w:t>
            </w:r>
            <w:proofErr w:type="gramStart"/>
            <w:r w:rsidRPr="00157B60">
              <w:rPr>
                <w:rFonts w:ascii="Times New Roman" w:hAnsi="Times New Roman"/>
                <w:color w:val="000000"/>
                <w:sz w:val="24"/>
                <w:lang w:val="ru-RU"/>
              </w:rPr>
              <w:t>положения</w:t>
            </w:r>
            <w:proofErr w:type="gramEnd"/>
            <w:r w:rsidRPr="00157B60">
              <w:rPr>
                <w:rFonts w:ascii="Times New Roman" w:hAnsi="Times New Roman"/>
                <w:color w:val="000000"/>
                <w:sz w:val="24"/>
                <w:lang w:val="ru-RU"/>
              </w:rPr>
              <w:t xml:space="preserve"> сидя, «мост» из положения стоя, подъем из положения «мост»</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33</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Основные правила выполнения упражнений с гимнастическими предметами</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34</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Практика выполнения ранее изученных упражнений с гимнастическими предметами</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35</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удержания скакалки; вращения сложенной вдвое скакалки в различных плоскостях; броска и ловли скакалки</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36</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высоких прыжков вперёд через скакалку с двойным махом вперёд</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37</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бросков мяча, ловли мяча, серии отбивов мяча</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38</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Составление комбинаций упражнений основной гимнастики</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39</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Комбинации с упражнениями общей разминки</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lastRenderedPageBreak/>
              <w:t>40</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Комбинации с упражнениями партерной разминки</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41</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Комбинации с упражнениями разминки у опоры</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42</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Комбинации с упражнениями с гимнастическими предметами</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43</w:t>
            </w:r>
          </w:p>
        </w:tc>
        <w:tc>
          <w:tcPr>
            <w:tcW w:w="4401"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Комбинации</w:t>
            </w:r>
            <w:proofErr w:type="spellEnd"/>
            <w:r>
              <w:rPr>
                <w:rFonts w:ascii="Times New Roman" w:hAnsi="Times New Roman"/>
                <w:color w:val="000000"/>
                <w:sz w:val="24"/>
              </w:rPr>
              <w:t xml:space="preserve"> с </w:t>
            </w:r>
            <w:proofErr w:type="spellStart"/>
            <w:r>
              <w:rPr>
                <w:rFonts w:ascii="Times New Roman" w:hAnsi="Times New Roman"/>
                <w:color w:val="000000"/>
                <w:sz w:val="24"/>
              </w:rPr>
              <w:t>акробатическими</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упражнениями</w:t>
            </w:r>
            <w:proofErr w:type="spellEnd"/>
          </w:p>
        </w:tc>
        <w:tc>
          <w:tcPr>
            <w:tcW w:w="1294"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44</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Комбинации различных гимнастических и акробатических упражнений с танцевальными шагами</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45</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Основные принципы и правила взаимодействия и сотрудничества в музыкально-сценических и ролевых играх, в туристических играх и игровых заданиях, в спортивных эстафетах</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46</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Практика применения правил безопасности при выполнении физических упражнений и различных форм двигательной активности в играх и игровых заданиях</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47</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Музыкально-сценические и ролевые игры</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48</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Туристические игры и спортивные эстафеты</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49</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 xml:space="preserve">Основные принципы и правила участия в спортивных эстафетах с </w:t>
            </w:r>
            <w:r w:rsidRPr="00157B60">
              <w:rPr>
                <w:rFonts w:ascii="Times New Roman" w:hAnsi="Times New Roman"/>
                <w:color w:val="000000"/>
                <w:sz w:val="24"/>
                <w:lang w:val="ru-RU"/>
              </w:rPr>
              <w:lastRenderedPageBreak/>
              <w:t>элементами соревновательной деятельности. Практика применения правил техники безопасности при участии в спортивных эстафетах с элементами соревновательной деятельности</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lastRenderedPageBreak/>
              <w:t>50</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Спортивные эстафеты с элементами соревновательной деятельности без гимнастических предметов</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51</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Спортивные эстафеты с элементами соревновательной деятельности с гимнастическими предметами</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52</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Основные организующие команды и приемы. Техника выполнения действий при строевых командах</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53</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упражнений для развития жизненно важных навыков и умений: бег вперед, назад, подскоки</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54</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упражнений для развития жизненно важных навыков и умений: группировка, кувырок</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55</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упражнений для развития жизненно важных навыков и умений: повороты, равновесие</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56</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упражнений для развития жизненно важных навыков и умений: бросок и ловля гимнастического предмета</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lastRenderedPageBreak/>
              <w:t>57</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упражнений определенных двигательных умений и навыков челночного бега</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58</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упражнений определенных двигательных умений и навыков: бега на короткие дистанции (30 м)</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59</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перемещений с броском и ловлей гимнастического предмета</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60</w:t>
            </w:r>
          </w:p>
        </w:tc>
        <w:tc>
          <w:tcPr>
            <w:tcW w:w="4401" w:type="dxa"/>
            <w:tcMar>
              <w:top w:w="50" w:type="dxa"/>
              <w:left w:w="100" w:type="dxa"/>
            </w:tcMar>
            <w:vAlign w:val="center"/>
          </w:tcPr>
          <w:p w:rsidR="00564D80" w:rsidRDefault="00564D80" w:rsidP="00BF4683">
            <w:pPr>
              <w:spacing w:after="0"/>
              <w:ind w:left="135"/>
            </w:pPr>
            <w:r w:rsidRPr="00157B60">
              <w:rPr>
                <w:rFonts w:ascii="Times New Roman" w:hAnsi="Times New Roman"/>
                <w:color w:val="000000"/>
                <w:sz w:val="24"/>
                <w:lang w:val="ru-RU"/>
              </w:rPr>
              <w:t xml:space="preserve">Техника выполнения прыжка в группировке с полуповоротом всего тела толчком с двух ног. </w:t>
            </w: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выполнения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выбросом</w:t>
            </w:r>
            <w:proofErr w:type="spellEnd"/>
            <w:r>
              <w:rPr>
                <w:rFonts w:ascii="Times New Roman" w:hAnsi="Times New Roman"/>
                <w:color w:val="000000"/>
                <w:sz w:val="24"/>
              </w:rPr>
              <w:t xml:space="preserve"> </w:t>
            </w:r>
            <w:proofErr w:type="spellStart"/>
            <w:r>
              <w:rPr>
                <w:rFonts w:ascii="Times New Roman" w:hAnsi="Times New Roman"/>
                <w:color w:val="000000"/>
                <w:sz w:val="24"/>
              </w:rPr>
              <w:t>ноги</w:t>
            </w:r>
            <w:proofErr w:type="spellEnd"/>
            <w:r>
              <w:rPr>
                <w:rFonts w:ascii="Times New Roman" w:hAnsi="Times New Roman"/>
                <w:color w:val="000000"/>
                <w:sz w:val="24"/>
              </w:rPr>
              <w:t xml:space="preserve"> </w:t>
            </w:r>
            <w:proofErr w:type="spellStart"/>
            <w:r>
              <w:rPr>
                <w:rFonts w:ascii="Times New Roman" w:hAnsi="Times New Roman"/>
                <w:color w:val="000000"/>
                <w:sz w:val="24"/>
              </w:rPr>
              <w:t>вперед</w:t>
            </w:r>
            <w:proofErr w:type="spellEnd"/>
          </w:p>
        </w:tc>
        <w:tc>
          <w:tcPr>
            <w:tcW w:w="1294"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61</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Плавание: общая характеристика. Правила безопасного поведения в бассейне</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62</w:t>
            </w:r>
          </w:p>
        </w:tc>
        <w:tc>
          <w:tcPr>
            <w:tcW w:w="4401"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дыхания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воде</w:t>
            </w:r>
            <w:proofErr w:type="spellEnd"/>
          </w:p>
        </w:tc>
        <w:tc>
          <w:tcPr>
            <w:tcW w:w="1294"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63</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элементарных гребковых движений руками, ногами, скольжение</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64</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упражнений для формирования навыков плавания</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65</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Спортивные стили плавания. Техника спортивных стилей плавания</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66</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Плавательная подготовка: плавание кролем на груди</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lastRenderedPageBreak/>
              <w:t>67</w:t>
            </w:r>
          </w:p>
        </w:tc>
        <w:tc>
          <w:tcPr>
            <w:tcW w:w="4401"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Плавательная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1294"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1026" w:type="dxa"/>
            <w:tcMar>
              <w:top w:w="50" w:type="dxa"/>
              <w:left w:w="100" w:type="dxa"/>
            </w:tcMar>
            <w:vAlign w:val="center"/>
          </w:tcPr>
          <w:p w:rsidR="00564D80" w:rsidRDefault="00564D80" w:rsidP="00BF4683">
            <w:pPr>
              <w:spacing w:after="0"/>
            </w:pPr>
            <w:r>
              <w:rPr>
                <w:rFonts w:ascii="Times New Roman" w:hAnsi="Times New Roman"/>
                <w:color w:val="000000"/>
                <w:sz w:val="24"/>
              </w:rPr>
              <w:t>68</w:t>
            </w:r>
          </w:p>
        </w:tc>
        <w:tc>
          <w:tcPr>
            <w:tcW w:w="4401"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Плавательная подготовка: упражнения «Веселый дельфин», «Лягушонок»</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64D80" w:rsidRDefault="00564D80" w:rsidP="00BF4683">
            <w:pPr>
              <w:spacing w:after="0"/>
              <w:ind w:left="135"/>
              <w:jc w:val="center"/>
            </w:pPr>
          </w:p>
        </w:tc>
        <w:tc>
          <w:tcPr>
            <w:tcW w:w="1910" w:type="dxa"/>
            <w:tcMar>
              <w:top w:w="50" w:type="dxa"/>
              <w:left w:w="100" w:type="dxa"/>
            </w:tcMar>
            <w:vAlign w:val="center"/>
          </w:tcPr>
          <w:p w:rsidR="00564D80" w:rsidRDefault="00564D80" w:rsidP="00BF4683">
            <w:pPr>
              <w:spacing w:after="0"/>
              <w:ind w:left="135"/>
              <w:jc w:val="center"/>
            </w:pPr>
          </w:p>
        </w:tc>
        <w:tc>
          <w:tcPr>
            <w:tcW w:w="1347" w:type="dxa"/>
            <w:tcMar>
              <w:top w:w="50" w:type="dxa"/>
              <w:left w:w="100" w:type="dxa"/>
            </w:tcMar>
            <w:vAlign w:val="center"/>
          </w:tcPr>
          <w:p w:rsidR="00564D80" w:rsidRDefault="00564D80" w:rsidP="00BF4683">
            <w:pPr>
              <w:spacing w:after="0"/>
              <w:ind w:left="135"/>
            </w:pPr>
          </w:p>
        </w:tc>
        <w:tc>
          <w:tcPr>
            <w:tcW w:w="222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0" w:type="auto"/>
            <w:gridSpan w:val="2"/>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ОБЩЕЕ КОЛИЧЕСТВО ЧАСОВ ПО ПРОГРАММЕ</w:t>
            </w:r>
          </w:p>
        </w:tc>
        <w:tc>
          <w:tcPr>
            <w:tcW w:w="129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64D80" w:rsidRDefault="00564D80" w:rsidP="00BF4683"/>
        </w:tc>
      </w:tr>
    </w:tbl>
    <w:p w:rsidR="00564D80" w:rsidRDefault="00564D80" w:rsidP="00564D80">
      <w:pPr>
        <w:sectPr w:rsidR="00564D80">
          <w:pgSz w:w="16383" w:h="11906" w:orient="landscape"/>
          <w:pgMar w:top="1134" w:right="850" w:bottom="1134" w:left="1701" w:header="720" w:footer="720" w:gutter="0"/>
          <w:cols w:space="720"/>
        </w:sectPr>
      </w:pPr>
    </w:p>
    <w:p w:rsidR="00564D80" w:rsidRPr="00157B60" w:rsidRDefault="00564D80" w:rsidP="00564D80">
      <w:pPr>
        <w:spacing w:after="0"/>
        <w:ind w:left="120"/>
        <w:rPr>
          <w:sz w:val="24"/>
          <w:szCs w:val="24"/>
        </w:rPr>
      </w:pPr>
      <w:r w:rsidRPr="00157B60">
        <w:rPr>
          <w:rFonts w:ascii="Times New Roman" w:hAnsi="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06"/>
        <w:gridCol w:w="4433"/>
        <w:gridCol w:w="1282"/>
        <w:gridCol w:w="1841"/>
        <w:gridCol w:w="1910"/>
        <w:gridCol w:w="1347"/>
        <w:gridCol w:w="2221"/>
      </w:tblGrid>
      <w:tr w:rsidR="00564D80" w:rsidRPr="00157B60" w:rsidTr="00BF4683">
        <w:trPr>
          <w:trHeight w:val="144"/>
          <w:tblCellSpacing w:w="20" w:type="nil"/>
        </w:trPr>
        <w:tc>
          <w:tcPr>
            <w:tcW w:w="383" w:type="dxa"/>
            <w:vMerge w:val="restart"/>
            <w:tcMar>
              <w:top w:w="50" w:type="dxa"/>
              <w:left w:w="100" w:type="dxa"/>
            </w:tcMar>
            <w:vAlign w:val="center"/>
          </w:tcPr>
          <w:p w:rsidR="00564D80" w:rsidRPr="00157B60" w:rsidRDefault="00564D80" w:rsidP="00BF4683">
            <w:pPr>
              <w:spacing w:after="0"/>
              <w:ind w:left="135"/>
              <w:rPr>
                <w:sz w:val="24"/>
                <w:szCs w:val="24"/>
              </w:rPr>
            </w:pPr>
            <w:r w:rsidRPr="00157B60">
              <w:rPr>
                <w:rFonts w:ascii="Times New Roman" w:hAnsi="Times New Roman"/>
                <w:b/>
                <w:color w:val="000000"/>
                <w:sz w:val="24"/>
                <w:szCs w:val="24"/>
              </w:rPr>
              <w:t xml:space="preserve">№ п/п </w:t>
            </w:r>
          </w:p>
          <w:p w:rsidR="00564D80" w:rsidRPr="00157B60" w:rsidRDefault="00564D80" w:rsidP="00BF4683">
            <w:pPr>
              <w:spacing w:after="0"/>
              <w:ind w:left="135"/>
              <w:rPr>
                <w:sz w:val="24"/>
                <w:szCs w:val="24"/>
              </w:rPr>
            </w:pPr>
          </w:p>
        </w:tc>
        <w:tc>
          <w:tcPr>
            <w:tcW w:w="3080" w:type="dxa"/>
            <w:vMerge w:val="restart"/>
            <w:tcMar>
              <w:top w:w="50" w:type="dxa"/>
              <w:left w:w="100" w:type="dxa"/>
            </w:tcMar>
            <w:vAlign w:val="center"/>
          </w:tcPr>
          <w:p w:rsidR="00564D80" w:rsidRPr="00157B60" w:rsidRDefault="00564D80" w:rsidP="00BF4683">
            <w:pPr>
              <w:spacing w:after="0"/>
              <w:ind w:left="135"/>
              <w:rPr>
                <w:sz w:val="24"/>
                <w:szCs w:val="24"/>
              </w:rPr>
            </w:pPr>
            <w:proofErr w:type="spellStart"/>
            <w:r w:rsidRPr="00157B60">
              <w:rPr>
                <w:rFonts w:ascii="Times New Roman" w:hAnsi="Times New Roman"/>
                <w:b/>
                <w:color w:val="000000"/>
                <w:sz w:val="24"/>
                <w:szCs w:val="24"/>
              </w:rPr>
              <w:t>Тема</w:t>
            </w:r>
            <w:proofErr w:type="spellEnd"/>
            <w:r w:rsidRPr="00157B60">
              <w:rPr>
                <w:rFonts w:ascii="Times New Roman" w:hAnsi="Times New Roman"/>
                <w:b/>
                <w:color w:val="000000"/>
                <w:sz w:val="24"/>
                <w:szCs w:val="24"/>
              </w:rPr>
              <w:t xml:space="preserve"> </w:t>
            </w:r>
            <w:proofErr w:type="spellStart"/>
            <w:r w:rsidRPr="00157B60">
              <w:rPr>
                <w:rFonts w:ascii="Times New Roman" w:hAnsi="Times New Roman"/>
                <w:b/>
                <w:color w:val="000000"/>
                <w:sz w:val="24"/>
                <w:szCs w:val="24"/>
              </w:rPr>
              <w:t>урока</w:t>
            </w:r>
            <w:proofErr w:type="spellEnd"/>
            <w:r w:rsidRPr="00157B60">
              <w:rPr>
                <w:rFonts w:ascii="Times New Roman" w:hAnsi="Times New Roman"/>
                <w:b/>
                <w:color w:val="000000"/>
                <w:sz w:val="24"/>
                <w:szCs w:val="24"/>
              </w:rPr>
              <w:t xml:space="preserve"> </w:t>
            </w:r>
          </w:p>
          <w:p w:rsidR="00564D80" w:rsidRPr="00157B60" w:rsidRDefault="00564D80" w:rsidP="00BF4683">
            <w:pPr>
              <w:spacing w:after="0"/>
              <w:ind w:left="135"/>
              <w:rPr>
                <w:sz w:val="24"/>
                <w:szCs w:val="24"/>
              </w:rPr>
            </w:pPr>
          </w:p>
        </w:tc>
        <w:tc>
          <w:tcPr>
            <w:tcW w:w="0" w:type="auto"/>
            <w:gridSpan w:val="3"/>
            <w:tcMar>
              <w:top w:w="50" w:type="dxa"/>
              <w:left w:w="100" w:type="dxa"/>
            </w:tcMar>
            <w:vAlign w:val="center"/>
          </w:tcPr>
          <w:p w:rsidR="00564D80" w:rsidRPr="00157B60" w:rsidRDefault="00564D80" w:rsidP="00BF4683">
            <w:pPr>
              <w:spacing w:after="0"/>
              <w:rPr>
                <w:sz w:val="24"/>
                <w:szCs w:val="24"/>
              </w:rPr>
            </w:pPr>
            <w:proofErr w:type="spellStart"/>
            <w:r w:rsidRPr="00157B60">
              <w:rPr>
                <w:rFonts w:ascii="Times New Roman" w:hAnsi="Times New Roman"/>
                <w:b/>
                <w:color w:val="000000"/>
                <w:sz w:val="24"/>
                <w:szCs w:val="24"/>
              </w:rPr>
              <w:t>Количество</w:t>
            </w:r>
            <w:proofErr w:type="spellEnd"/>
            <w:r w:rsidRPr="00157B60">
              <w:rPr>
                <w:rFonts w:ascii="Times New Roman" w:hAnsi="Times New Roman"/>
                <w:b/>
                <w:color w:val="000000"/>
                <w:sz w:val="24"/>
                <w:szCs w:val="24"/>
              </w:rPr>
              <w:t xml:space="preserve"> </w:t>
            </w:r>
            <w:proofErr w:type="spellStart"/>
            <w:r w:rsidRPr="00157B60">
              <w:rPr>
                <w:rFonts w:ascii="Times New Roman" w:hAnsi="Times New Roman"/>
                <w:b/>
                <w:color w:val="000000"/>
                <w:sz w:val="24"/>
                <w:szCs w:val="24"/>
              </w:rPr>
              <w:t>часов</w:t>
            </w:r>
            <w:proofErr w:type="spellEnd"/>
          </w:p>
        </w:tc>
        <w:tc>
          <w:tcPr>
            <w:tcW w:w="1163" w:type="dxa"/>
            <w:vMerge w:val="restart"/>
            <w:tcMar>
              <w:top w:w="50" w:type="dxa"/>
              <w:left w:w="100" w:type="dxa"/>
            </w:tcMar>
            <w:vAlign w:val="center"/>
          </w:tcPr>
          <w:p w:rsidR="00564D80" w:rsidRPr="00157B60" w:rsidRDefault="00564D80" w:rsidP="00BF4683">
            <w:pPr>
              <w:spacing w:after="0"/>
              <w:ind w:left="135"/>
              <w:rPr>
                <w:sz w:val="24"/>
                <w:szCs w:val="24"/>
              </w:rPr>
            </w:pPr>
            <w:proofErr w:type="spellStart"/>
            <w:r w:rsidRPr="00157B60">
              <w:rPr>
                <w:rFonts w:ascii="Times New Roman" w:hAnsi="Times New Roman"/>
                <w:b/>
                <w:color w:val="000000"/>
                <w:sz w:val="24"/>
                <w:szCs w:val="24"/>
              </w:rPr>
              <w:t>Дата</w:t>
            </w:r>
            <w:proofErr w:type="spellEnd"/>
            <w:r w:rsidRPr="00157B60">
              <w:rPr>
                <w:rFonts w:ascii="Times New Roman" w:hAnsi="Times New Roman"/>
                <w:b/>
                <w:color w:val="000000"/>
                <w:sz w:val="24"/>
                <w:szCs w:val="24"/>
              </w:rPr>
              <w:t xml:space="preserve"> </w:t>
            </w:r>
            <w:proofErr w:type="spellStart"/>
            <w:r w:rsidRPr="00157B60">
              <w:rPr>
                <w:rFonts w:ascii="Times New Roman" w:hAnsi="Times New Roman"/>
                <w:b/>
                <w:color w:val="000000"/>
                <w:sz w:val="24"/>
                <w:szCs w:val="24"/>
              </w:rPr>
              <w:t>изучения</w:t>
            </w:r>
            <w:proofErr w:type="spellEnd"/>
            <w:r w:rsidRPr="00157B60">
              <w:rPr>
                <w:rFonts w:ascii="Times New Roman" w:hAnsi="Times New Roman"/>
                <w:b/>
                <w:color w:val="000000"/>
                <w:sz w:val="24"/>
                <w:szCs w:val="24"/>
              </w:rPr>
              <w:t xml:space="preserve"> </w:t>
            </w:r>
          </w:p>
          <w:p w:rsidR="00564D80" w:rsidRPr="00157B60" w:rsidRDefault="00564D80" w:rsidP="00BF4683">
            <w:pPr>
              <w:spacing w:after="0"/>
              <w:ind w:left="135"/>
              <w:rPr>
                <w:sz w:val="24"/>
                <w:szCs w:val="24"/>
              </w:rPr>
            </w:pPr>
          </w:p>
        </w:tc>
        <w:tc>
          <w:tcPr>
            <w:tcW w:w="1988" w:type="dxa"/>
            <w:vMerge w:val="restart"/>
            <w:tcMar>
              <w:top w:w="50" w:type="dxa"/>
              <w:left w:w="100" w:type="dxa"/>
            </w:tcMar>
            <w:vAlign w:val="center"/>
          </w:tcPr>
          <w:p w:rsidR="00564D80" w:rsidRPr="00157B60" w:rsidRDefault="00564D80" w:rsidP="00BF4683">
            <w:pPr>
              <w:spacing w:after="0"/>
              <w:ind w:left="135"/>
              <w:rPr>
                <w:sz w:val="24"/>
                <w:szCs w:val="24"/>
              </w:rPr>
            </w:pPr>
            <w:proofErr w:type="spellStart"/>
            <w:r w:rsidRPr="00157B60">
              <w:rPr>
                <w:rFonts w:ascii="Times New Roman" w:hAnsi="Times New Roman"/>
                <w:b/>
                <w:color w:val="000000"/>
                <w:sz w:val="24"/>
                <w:szCs w:val="24"/>
              </w:rPr>
              <w:t>Электронные</w:t>
            </w:r>
            <w:proofErr w:type="spellEnd"/>
            <w:r w:rsidRPr="00157B60">
              <w:rPr>
                <w:rFonts w:ascii="Times New Roman" w:hAnsi="Times New Roman"/>
                <w:b/>
                <w:color w:val="000000"/>
                <w:sz w:val="24"/>
                <w:szCs w:val="24"/>
              </w:rPr>
              <w:t xml:space="preserve"> </w:t>
            </w:r>
            <w:proofErr w:type="spellStart"/>
            <w:r w:rsidRPr="00157B60">
              <w:rPr>
                <w:rFonts w:ascii="Times New Roman" w:hAnsi="Times New Roman"/>
                <w:b/>
                <w:color w:val="000000"/>
                <w:sz w:val="24"/>
                <w:szCs w:val="24"/>
              </w:rPr>
              <w:t>цифровые</w:t>
            </w:r>
            <w:proofErr w:type="spellEnd"/>
            <w:r w:rsidRPr="00157B60">
              <w:rPr>
                <w:rFonts w:ascii="Times New Roman" w:hAnsi="Times New Roman"/>
                <w:b/>
                <w:color w:val="000000"/>
                <w:sz w:val="24"/>
                <w:szCs w:val="24"/>
              </w:rPr>
              <w:t xml:space="preserve"> </w:t>
            </w:r>
            <w:proofErr w:type="spellStart"/>
            <w:r w:rsidRPr="00157B60">
              <w:rPr>
                <w:rFonts w:ascii="Times New Roman" w:hAnsi="Times New Roman"/>
                <w:b/>
                <w:color w:val="000000"/>
                <w:sz w:val="24"/>
                <w:szCs w:val="24"/>
              </w:rPr>
              <w:t>образовательные</w:t>
            </w:r>
            <w:proofErr w:type="spellEnd"/>
            <w:r w:rsidRPr="00157B60">
              <w:rPr>
                <w:rFonts w:ascii="Times New Roman" w:hAnsi="Times New Roman"/>
                <w:b/>
                <w:color w:val="000000"/>
                <w:sz w:val="24"/>
                <w:szCs w:val="24"/>
              </w:rPr>
              <w:t xml:space="preserve"> </w:t>
            </w:r>
            <w:proofErr w:type="spellStart"/>
            <w:r w:rsidRPr="00157B60">
              <w:rPr>
                <w:rFonts w:ascii="Times New Roman" w:hAnsi="Times New Roman"/>
                <w:b/>
                <w:color w:val="000000"/>
                <w:sz w:val="24"/>
                <w:szCs w:val="24"/>
              </w:rPr>
              <w:t>ресурсы</w:t>
            </w:r>
            <w:proofErr w:type="spellEnd"/>
            <w:r w:rsidRPr="00157B60">
              <w:rPr>
                <w:rFonts w:ascii="Times New Roman" w:hAnsi="Times New Roman"/>
                <w:b/>
                <w:color w:val="000000"/>
                <w:sz w:val="24"/>
                <w:szCs w:val="24"/>
              </w:rPr>
              <w:t xml:space="preserve"> </w:t>
            </w:r>
          </w:p>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0" w:type="auto"/>
            <w:vMerge/>
            <w:tcBorders>
              <w:top w:val="nil"/>
            </w:tcBorders>
            <w:tcMar>
              <w:top w:w="50" w:type="dxa"/>
              <w:left w:w="100" w:type="dxa"/>
            </w:tcMar>
          </w:tcPr>
          <w:p w:rsidR="00564D80" w:rsidRPr="00157B60" w:rsidRDefault="00564D80" w:rsidP="00BF4683">
            <w:pPr>
              <w:rPr>
                <w:sz w:val="24"/>
                <w:szCs w:val="24"/>
              </w:rPr>
            </w:pPr>
          </w:p>
        </w:tc>
        <w:tc>
          <w:tcPr>
            <w:tcW w:w="0" w:type="auto"/>
            <w:vMerge/>
            <w:tcBorders>
              <w:top w:val="nil"/>
            </w:tcBorders>
            <w:tcMar>
              <w:top w:w="50" w:type="dxa"/>
              <w:left w:w="100" w:type="dxa"/>
            </w:tcMar>
          </w:tcPr>
          <w:p w:rsidR="00564D80" w:rsidRPr="00157B60" w:rsidRDefault="00564D80" w:rsidP="00BF4683">
            <w:pPr>
              <w:rPr>
                <w:sz w:val="24"/>
                <w:szCs w:val="24"/>
              </w:rPr>
            </w:pPr>
          </w:p>
        </w:tc>
        <w:tc>
          <w:tcPr>
            <w:tcW w:w="840" w:type="dxa"/>
            <w:tcMar>
              <w:top w:w="50" w:type="dxa"/>
              <w:left w:w="100" w:type="dxa"/>
            </w:tcMar>
            <w:vAlign w:val="center"/>
          </w:tcPr>
          <w:p w:rsidR="00564D80" w:rsidRPr="00157B60" w:rsidRDefault="00564D80" w:rsidP="00BF4683">
            <w:pPr>
              <w:spacing w:after="0"/>
              <w:ind w:left="135"/>
              <w:rPr>
                <w:sz w:val="24"/>
                <w:szCs w:val="24"/>
              </w:rPr>
            </w:pPr>
            <w:proofErr w:type="spellStart"/>
            <w:r w:rsidRPr="00157B60">
              <w:rPr>
                <w:rFonts w:ascii="Times New Roman" w:hAnsi="Times New Roman"/>
                <w:b/>
                <w:color w:val="000000"/>
                <w:sz w:val="24"/>
                <w:szCs w:val="24"/>
              </w:rPr>
              <w:t>Всего</w:t>
            </w:r>
            <w:proofErr w:type="spellEnd"/>
            <w:r w:rsidRPr="00157B60">
              <w:rPr>
                <w:rFonts w:ascii="Times New Roman" w:hAnsi="Times New Roman"/>
                <w:b/>
                <w:color w:val="000000"/>
                <w:sz w:val="24"/>
                <w:szCs w:val="24"/>
              </w:rPr>
              <w:t xml:space="preserve"> </w:t>
            </w:r>
          </w:p>
          <w:p w:rsidR="00564D80" w:rsidRPr="00157B60" w:rsidRDefault="00564D80" w:rsidP="00BF4683">
            <w:pPr>
              <w:spacing w:after="0"/>
              <w:ind w:left="135"/>
              <w:rPr>
                <w:sz w:val="24"/>
                <w:szCs w:val="24"/>
              </w:rPr>
            </w:pPr>
          </w:p>
        </w:tc>
        <w:tc>
          <w:tcPr>
            <w:tcW w:w="1540" w:type="dxa"/>
            <w:tcMar>
              <w:top w:w="50" w:type="dxa"/>
              <w:left w:w="100" w:type="dxa"/>
            </w:tcMar>
            <w:vAlign w:val="center"/>
          </w:tcPr>
          <w:p w:rsidR="00564D80" w:rsidRPr="00157B60" w:rsidRDefault="00564D80" w:rsidP="00BF4683">
            <w:pPr>
              <w:spacing w:after="0"/>
              <w:ind w:left="135"/>
              <w:rPr>
                <w:sz w:val="24"/>
                <w:szCs w:val="24"/>
              </w:rPr>
            </w:pPr>
            <w:proofErr w:type="spellStart"/>
            <w:r w:rsidRPr="00157B60">
              <w:rPr>
                <w:rFonts w:ascii="Times New Roman" w:hAnsi="Times New Roman"/>
                <w:b/>
                <w:color w:val="000000"/>
                <w:sz w:val="24"/>
                <w:szCs w:val="24"/>
              </w:rPr>
              <w:t>Контрольные</w:t>
            </w:r>
            <w:proofErr w:type="spellEnd"/>
            <w:r w:rsidRPr="00157B60">
              <w:rPr>
                <w:rFonts w:ascii="Times New Roman" w:hAnsi="Times New Roman"/>
                <w:b/>
                <w:color w:val="000000"/>
                <w:sz w:val="24"/>
                <w:szCs w:val="24"/>
              </w:rPr>
              <w:t xml:space="preserve"> </w:t>
            </w:r>
            <w:proofErr w:type="spellStart"/>
            <w:r w:rsidRPr="00157B60">
              <w:rPr>
                <w:rFonts w:ascii="Times New Roman" w:hAnsi="Times New Roman"/>
                <w:b/>
                <w:color w:val="000000"/>
                <w:sz w:val="24"/>
                <w:szCs w:val="24"/>
              </w:rPr>
              <w:t>работы</w:t>
            </w:r>
            <w:proofErr w:type="spellEnd"/>
            <w:r w:rsidRPr="00157B60">
              <w:rPr>
                <w:rFonts w:ascii="Times New Roman" w:hAnsi="Times New Roman"/>
                <w:b/>
                <w:color w:val="000000"/>
                <w:sz w:val="24"/>
                <w:szCs w:val="24"/>
              </w:rPr>
              <w:t xml:space="preserve"> </w:t>
            </w:r>
          </w:p>
          <w:p w:rsidR="00564D80" w:rsidRPr="00157B60" w:rsidRDefault="00564D80" w:rsidP="00BF4683">
            <w:pPr>
              <w:spacing w:after="0"/>
              <w:ind w:left="135"/>
              <w:rPr>
                <w:sz w:val="24"/>
                <w:szCs w:val="24"/>
              </w:rPr>
            </w:pPr>
          </w:p>
        </w:tc>
        <w:tc>
          <w:tcPr>
            <w:tcW w:w="1638" w:type="dxa"/>
            <w:tcMar>
              <w:top w:w="50" w:type="dxa"/>
              <w:left w:w="100" w:type="dxa"/>
            </w:tcMar>
            <w:vAlign w:val="center"/>
          </w:tcPr>
          <w:p w:rsidR="00564D80" w:rsidRPr="00157B60" w:rsidRDefault="00564D80" w:rsidP="00BF4683">
            <w:pPr>
              <w:spacing w:after="0"/>
              <w:ind w:left="135"/>
              <w:rPr>
                <w:sz w:val="24"/>
                <w:szCs w:val="24"/>
              </w:rPr>
            </w:pPr>
            <w:proofErr w:type="spellStart"/>
            <w:r w:rsidRPr="00157B60">
              <w:rPr>
                <w:rFonts w:ascii="Times New Roman" w:hAnsi="Times New Roman"/>
                <w:b/>
                <w:color w:val="000000"/>
                <w:sz w:val="24"/>
                <w:szCs w:val="24"/>
              </w:rPr>
              <w:t>Практические</w:t>
            </w:r>
            <w:proofErr w:type="spellEnd"/>
            <w:r w:rsidRPr="00157B60">
              <w:rPr>
                <w:rFonts w:ascii="Times New Roman" w:hAnsi="Times New Roman"/>
                <w:b/>
                <w:color w:val="000000"/>
                <w:sz w:val="24"/>
                <w:szCs w:val="24"/>
              </w:rPr>
              <w:t xml:space="preserve"> </w:t>
            </w:r>
            <w:proofErr w:type="spellStart"/>
            <w:r w:rsidRPr="00157B60">
              <w:rPr>
                <w:rFonts w:ascii="Times New Roman" w:hAnsi="Times New Roman"/>
                <w:b/>
                <w:color w:val="000000"/>
                <w:sz w:val="24"/>
                <w:szCs w:val="24"/>
              </w:rPr>
              <w:t>работы</w:t>
            </w:r>
            <w:proofErr w:type="spellEnd"/>
            <w:r w:rsidRPr="00157B60">
              <w:rPr>
                <w:rFonts w:ascii="Times New Roman" w:hAnsi="Times New Roman"/>
                <w:b/>
                <w:color w:val="000000"/>
                <w:sz w:val="24"/>
                <w:szCs w:val="24"/>
              </w:rPr>
              <w:t xml:space="preserve"> </w:t>
            </w:r>
          </w:p>
          <w:p w:rsidR="00564D80" w:rsidRPr="00157B60" w:rsidRDefault="00564D80" w:rsidP="00BF4683">
            <w:pPr>
              <w:spacing w:after="0"/>
              <w:ind w:left="135"/>
              <w:rPr>
                <w:sz w:val="24"/>
                <w:szCs w:val="24"/>
              </w:rPr>
            </w:pPr>
          </w:p>
        </w:tc>
        <w:tc>
          <w:tcPr>
            <w:tcW w:w="0" w:type="auto"/>
            <w:vMerge/>
            <w:tcBorders>
              <w:top w:val="nil"/>
            </w:tcBorders>
            <w:tcMar>
              <w:top w:w="50" w:type="dxa"/>
              <w:left w:w="100" w:type="dxa"/>
            </w:tcMar>
          </w:tcPr>
          <w:p w:rsidR="00564D80" w:rsidRPr="00157B60" w:rsidRDefault="00564D80" w:rsidP="00BF4683">
            <w:pPr>
              <w:rPr>
                <w:sz w:val="24"/>
                <w:szCs w:val="24"/>
              </w:rPr>
            </w:pPr>
          </w:p>
        </w:tc>
        <w:tc>
          <w:tcPr>
            <w:tcW w:w="0" w:type="auto"/>
            <w:vMerge/>
            <w:tcBorders>
              <w:top w:val="nil"/>
            </w:tcBorders>
            <w:tcMar>
              <w:top w:w="50" w:type="dxa"/>
              <w:left w:w="100" w:type="dxa"/>
            </w:tcMar>
          </w:tcPr>
          <w:p w:rsidR="00564D80" w:rsidRPr="00157B60" w:rsidRDefault="00564D80" w:rsidP="00BF4683">
            <w:pPr>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1</w:t>
            </w:r>
          </w:p>
        </w:tc>
        <w:tc>
          <w:tcPr>
            <w:tcW w:w="3080" w:type="dxa"/>
            <w:tcMar>
              <w:top w:w="50" w:type="dxa"/>
              <w:left w:w="100" w:type="dxa"/>
            </w:tcMar>
            <w:vAlign w:val="center"/>
          </w:tcPr>
          <w:p w:rsidR="00564D80" w:rsidRPr="00157B60" w:rsidRDefault="00564D80" w:rsidP="00BF4683">
            <w:pPr>
              <w:spacing w:after="0"/>
              <w:ind w:left="135"/>
              <w:rPr>
                <w:sz w:val="24"/>
                <w:szCs w:val="24"/>
              </w:rPr>
            </w:pPr>
            <w:r w:rsidRPr="00157B60">
              <w:rPr>
                <w:rFonts w:ascii="Times New Roman" w:hAnsi="Times New Roman"/>
                <w:color w:val="000000"/>
                <w:sz w:val="24"/>
                <w:szCs w:val="24"/>
                <w:lang w:val="ru-RU"/>
              </w:rPr>
              <w:t xml:space="preserve">Физическая нагрузка: определение и влияние на физическое развитие. </w:t>
            </w:r>
            <w:proofErr w:type="spellStart"/>
            <w:r w:rsidRPr="00157B60">
              <w:rPr>
                <w:rFonts w:ascii="Times New Roman" w:hAnsi="Times New Roman"/>
                <w:color w:val="000000"/>
                <w:sz w:val="24"/>
                <w:szCs w:val="24"/>
              </w:rPr>
              <w:t>Гармоничное</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развитие</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Методика</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проведения</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контрольных</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измерений</w:t>
            </w:r>
            <w:proofErr w:type="spellEnd"/>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rPr>
              <w:t xml:space="preserve"> 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2</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Классификация физических упражнений. Роль гимнастики в физическом развитии и физическом совершенствовании</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3</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Подводящие упражнения и их назначение</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4</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Правила дыхания в воде при плавании</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5</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Техника выполнения согласования двигательных действий при плавании</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6</w:t>
            </w:r>
          </w:p>
        </w:tc>
        <w:tc>
          <w:tcPr>
            <w:tcW w:w="3080" w:type="dxa"/>
            <w:tcMar>
              <w:top w:w="50" w:type="dxa"/>
              <w:left w:w="100" w:type="dxa"/>
            </w:tcMar>
            <w:vAlign w:val="center"/>
          </w:tcPr>
          <w:p w:rsidR="00564D80" w:rsidRPr="00157B60" w:rsidRDefault="00564D80" w:rsidP="00BF4683">
            <w:pPr>
              <w:spacing w:after="0"/>
              <w:ind w:left="135"/>
              <w:rPr>
                <w:sz w:val="24"/>
                <w:szCs w:val="24"/>
              </w:rPr>
            </w:pPr>
            <w:proofErr w:type="spellStart"/>
            <w:r w:rsidRPr="00157B60">
              <w:rPr>
                <w:rFonts w:ascii="Times New Roman" w:hAnsi="Times New Roman"/>
                <w:color w:val="000000"/>
                <w:sz w:val="24"/>
                <w:szCs w:val="24"/>
              </w:rPr>
              <w:t>Виды</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спортивных</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стилей</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плавания</w:t>
            </w:r>
            <w:proofErr w:type="spellEnd"/>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rPr>
              <w:t xml:space="preserve"> 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7</w:t>
            </w:r>
          </w:p>
        </w:tc>
        <w:tc>
          <w:tcPr>
            <w:tcW w:w="3080" w:type="dxa"/>
            <w:tcMar>
              <w:top w:w="50" w:type="dxa"/>
              <w:left w:w="100" w:type="dxa"/>
            </w:tcMar>
            <w:vAlign w:val="center"/>
          </w:tcPr>
          <w:p w:rsidR="00564D80" w:rsidRPr="00157B60" w:rsidRDefault="00564D80" w:rsidP="00BF4683">
            <w:pPr>
              <w:spacing w:after="0"/>
              <w:ind w:left="135"/>
              <w:rPr>
                <w:sz w:val="24"/>
                <w:szCs w:val="24"/>
              </w:rPr>
            </w:pPr>
            <w:proofErr w:type="spellStart"/>
            <w:r w:rsidRPr="00157B60">
              <w:rPr>
                <w:rFonts w:ascii="Times New Roman" w:hAnsi="Times New Roman"/>
                <w:color w:val="000000"/>
                <w:sz w:val="24"/>
                <w:szCs w:val="24"/>
              </w:rPr>
              <w:t>Техника</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спортивных</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стилей</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плавания</w:t>
            </w:r>
            <w:proofErr w:type="spellEnd"/>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rPr>
              <w:t xml:space="preserve"> 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8</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Составление комплексов и демонстрация техники выполнения гимнастических упражнений из общей разминки, из партерной разминки и разминки у опоры</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9</w:t>
            </w:r>
          </w:p>
        </w:tc>
        <w:tc>
          <w:tcPr>
            <w:tcW w:w="3080" w:type="dxa"/>
            <w:tcMar>
              <w:top w:w="50" w:type="dxa"/>
              <w:left w:w="100" w:type="dxa"/>
            </w:tcMar>
            <w:vAlign w:val="center"/>
          </w:tcPr>
          <w:p w:rsidR="00564D80" w:rsidRPr="00157B60" w:rsidRDefault="00564D80" w:rsidP="00BF4683">
            <w:pPr>
              <w:spacing w:after="0"/>
              <w:ind w:left="135"/>
              <w:rPr>
                <w:sz w:val="24"/>
                <w:szCs w:val="24"/>
              </w:rPr>
            </w:pPr>
            <w:proofErr w:type="spellStart"/>
            <w:r w:rsidRPr="00157B60">
              <w:rPr>
                <w:rFonts w:ascii="Times New Roman" w:hAnsi="Times New Roman"/>
                <w:color w:val="000000"/>
                <w:sz w:val="24"/>
                <w:szCs w:val="24"/>
              </w:rPr>
              <w:t>Техника</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выполнения</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танцевальных</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движений</w:t>
            </w:r>
            <w:proofErr w:type="spellEnd"/>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rPr>
              <w:t xml:space="preserve"> 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10</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 xml:space="preserve">Физическая нагрузка в гимнастических </w:t>
            </w:r>
            <w:r w:rsidRPr="00157B60">
              <w:rPr>
                <w:rFonts w:ascii="Times New Roman" w:hAnsi="Times New Roman"/>
                <w:color w:val="000000"/>
                <w:sz w:val="24"/>
                <w:szCs w:val="24"/>
                <w:lang w:val="ru-RU"/>
              </w:rPr>
              <w:lastRenderedPageBreak/>
              <w:t>упражнениях</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lastRenderedPageBreak/>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lastRenderedPageBreak/>
              <w:t>11</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Техника выполнения физических упражнений для формирования навыков плавания</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12</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Методика моделирования комбинаций гимнастических упражнений</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13</w:t>
            </w:r>
          </w:p>
        </w:tc>
        <w:tc>
          <w:tcPr>
            <w:tcW w:w="3080" w:type="dxa"/>
            <w:tcMar>
              <w:top w:w="50" w:type="dxa"/>
              <w:left w:w="100" w:type="dxa"/>
            </w:tcMar>
            <w:vAlign w:val="center"/>
          </w:tcPr>
          <w:p w:rsidR="00564D80" w:rsidRPr="00157B60" w:rsidRDefault="00564D80" w:rsidP="00BF4683">
            <w:pPr>
              <w:spacing w:after="0"/>
              <w:ind w:left="135"/>
              <w:rPr>
                <w:sz w:val="24"/>
                <w:szCs w:val="24"/>
              </w:rPr>
            </w:pPr>
            <w:r w:rsidRPr="00157B60">
              <w:rPr>
                <w:rFonts w:ascii="Times New Roman" w:hAnsi="Times New Roman"/>
                <w:color w:val="000000"/>
                <w:sz w:val="24"/>
                <w:szCs w:val="24"/>
                <w:lang w:val="ru-RU"/>
              </w:rPr>
              <w:t xml:space="preserve">Составление правил новых игр и спортивных эстафет. Самостоятельная организация игр (спортивных эстафет) и игровых заданий. </w:t>
            </w:r>
            <w:proofErr w:type="spellStart"/>
            <w:r w:rsidRPr="00157B60">
              <w:rPr>
                <w:rFonts w:ascii="Times New Roman" w:hAnsi="Times New Roman"/>
                <w:color w:val="000000"/>
                <w:sz w:val="24"/>
                <w:szCs w:val="24"/>
              </w:rPr>
              <w:t>Оценивание</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правил</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безопасности</w:t>
            </w:r>
            <w:proofErr w:type="spellEnd"/>
            <w:r w:rsidRPr="00157B60">
              <w:rPr>
                <w:rFonts w:ascii="Times New Roman" w:hAnsi="Times New Roman"/>
                <w:color w:val="000000"/>
                <w:sz w:val="24"/>
                <w:szCs w:val="24"/>
              </w:rPr>
              <w:t xml:space="preserve"> в </w:t>
            </w:r>
            <w:proofErr w:type="spellStart"/>
            <w:r w:rsidRPr="00157B60">
              <w:rPr>
                <w:rFonts w:ascii="Times New Roman" w:hAnsi="Times New Roman"/>
                <w:color w:val="000000"/>
                <w:sz w:val="24"/>
                <w:szCs w:val="24"/>
              </w:rPr>
              <w:t>процессе</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выполняемой</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игры</w:t>
            </w:r>
            <w:proofErr w:type="spellEnd"/>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rPr>
              <w:t xml:space="preserve"> 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14</w:t>
            </w:r>
          </w:p>
        </w:tc>
        <w:tc>
          <w:tcPr>
            <w:tcW w:w="3080" w:type="dxa"/>
            <w:tcMar>
              <w:top w:w="50" w:type="dxa"/>
              <w:left w:w="100" w:type="dxa"/>
            </w:tcMar>
            <w:vAlign w:val="center"/>
          </w:tcPr>
          <w:p w:rsidR="00564D80" w:rsidRPr="00157B60" w:rsidRDefault="00564D80" w:rsidP="00BF4683">
            <w:pPr>
              <w:spacing w:after="0"/>
              <w:ind w:left="135"/>
              <w:rPr>
                <w:sz w:val="24"/>
                <w:szCs w:val="24"/>
              </w:rPr>
            </w:pPr>
            <w:proofErr w:type="spellStart"/>
            <w:r w:rsidRPr="00157B60">
              <w:rPr>
                <w:rFonts w:ascii="Times New Roman" w:hAnsi="Times New Roman"/>
                <w:color w:val="000000"/>
                <w:sz w:val="24"/>
                <w:szCs w:val="24"/>
              </w:rPr>
              <w:t>Строевые</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команды</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построения</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перестроения</w:t>
            </w:r>
            <w:proofErr w:type="spellEnd"/>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rPr>
              <w:t xml:space="preserve"> 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15</w:t>
            </w:r>
          </w:p>
        </w:tc>
        <w:tc>
          <w:tcPr>
            <w:tcW w:w="3080" w:type="dxa"/>
            <w:tcMar>
              <w:top w:w="50" w:type="dxa"/>
              <w:left w:w="100" w:type="dxa"/>
            </w:tcMar>
            <w:vAlign w:val="center"/>
          </w:tcPr>
          <w:p w:rsidR="00564D80" w:rsidRPr="00157B60" w:rsidRDefault="00564D80" w:rsidP="00BF4683">
            <w:pPr>
              <w:spacing w:after="0"/>
              <w:ind w:left="135"/>
              <w:rPr>
                <w:sz w:val="24"/>
                <w:szCs w:val="24"/>
              </w:rPr>
            </w:pPr>
            <w:r w:rsidRPr="00157B60">
              <w:rPr>
                <w:rFonts w:ascii="Times New Roman" w:hAnsi="Times New Roman"/>
                <w:color w:val="000000"/>
                <w:sz w:val="24"/>
                <w:szCs w:val="24"/>
                <w:lang w:val="ru-RU"/>
              </w:rPr>
              <w:t xml:space="preserve">Методика контроля правильного выполнения упражнений при увеличении нагрузки. </w:t>
            </w:r>
            <w:proofErr w:type="spellStart"/>
            <w:r w:rsidRPr="00157B60">
              <w:rPr>
                <w:rFonts w:ascii="Times New Roman" w:hAnsi="Times New Roman"/>
                <w:color w:val="000000"/>
                <w:sz w:val="24"/>
                <w:szCs w:val="24"/>
              </w:rPr>
              <w:t>Выполнение</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освоенных</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гимнастических</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упражнений</w:t>
            </w:r>
            <w:proofErr w:type="spellEnd"/>
            <w:r w:rsidRPr="00157B60">
              <w:rPr>
                <w:rFonts w:ascii="Times New Roman" w:hAnsi="Times New Roman"/>
                <w:color w:val="000000"/>
                <w:sz w:val="24"/>
                <w:szCs w:val="24"/>
              </w:rPr>
              <w:t xml:space="preserve"> с </w:t>
            </w:r>
            <w:proofErr w:type="spellStart"/>
            <w:r w:rsidRPr="00157B60">
              <w:rPr>
                <w:rFonts w:ascii="Times New Roman" w:hAnsi="Times New Roman"/>
                <w:color w:val="000000"/>
                <w:sz w:val="24"/>
                <w:szCs w:val="24"/>
              </w:rPr>
              <w:t>постепенным</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увеличением</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нагрузки</w:t>
            </w:r>
            <w:proofErr w:type="spellEnd"/>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rPr>
              <w:t xml:space="preserve"> 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16</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Практика применения методики измерения пульса при увеличении нагрузки; техники дыхания при выполнении упражнений; методики контроля осанки</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17</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Техника выполнения гимнастических упражнений общей разминки</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18</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Техника выполнения гимнастических упражнений партерной разминки</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lastRenderedPageBreak/>
              <w:t>19</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Техника выполнения гимнастических упражнений разминки у опоры</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20</w:t>
            </w:r>
          </w:p>
        </w:tc>
        <w:tc>
          <w:tcPr>
            <w:tcW w:w="3080" w:type="dxa"/>
            <w:tcMar>
              <w:top w:w="50" w:type="dxa"/>
              <w:left w:w="100" w:type="dxa"/>
            </w:tcMar>
            <w:vAlign w:val="center"/>
          </w:tcPr>
          <w:p w:rsidR="00564D80" w:rsidRPr="00157B60" w:rsidRDefault="00564D80" w:rsidP="00BF4683">
            <w:pPr>
              <w:spacing w:after="0"/>
              <w:ind w:left="135"/>
              <w:rPr>
                <w:sz w:val="24"/>
                <w:szCs w:val="24"/>
              </w:rPr>
            </w:pPr>
            <w:proofErr w:type="spellStart"/>
            <w:r w:rsidRPr="00157B60">
              <w:rPr>
                <w:rFonts w:ascii="Times New Roman" w:hAnsi="Times New Roman"/>
                <w:color w:val="000000"/>
                <w:sz w:val="24"/>
                <w:szCs w:val="24"/>
              </w:rPr>
              <w:t>Техника</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выполнения</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акробатических</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упражнений</w:t>
            </w:r>
            <w:proofErr w:type="spellEnd"/>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rPr>
              <w:t xml:space="preserve"> 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21</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Техника выполнения упражнений с гимнастическими предметами</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22</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Составление комплекса и демонстрация выполнения гимнастических упражнений для укрепления мышц стопы, для укрепления мышц ног</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23</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Составление комплекса и демонстрация выполнения гимнастических упражнений для укрепления мышц брюшного пресса, мышц спины, для развития гибкости позвоночника</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24</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Составление комплекса и демонстрация выполнения гимнастических упражнений для укрепления мышц рук, мышц плечевого пояса</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25</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Составление комплекса и демонстрация выполнения гимнастических упражнений для развития подвижности голеностопного сустава, тазобедренного сустава</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26</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 xml:space="preserve">Составление комплекса и демонстрация выполнения </w:t>
            </w:r>
            <w:r w:rsidRPr="00157B60">
              <w:rPr>
                <w:rFonts w:ascii="Times New Roman" w:hAnsi="Times New Roman"/>
                <w:color w:val="000000"/>
                <w:sz w:val="24"/>
                <w:szCs w:val="24"/>
                <w:lang w:val="ru-RU"/>
              </w:rPr>
              <w:lastRenderedPageBreak/>
              <w:t>гимнастических упражнений для развития подвижности плечевого сустава</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lastRenderedPageBreak/>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lastRenderedPageBreak/>
              <w:t>27</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Составление комплекса и демонстрация выполнения гимнастических упражнений для развития эластичности мышц ног, подвижности коленного сустава</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28</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Составление комплекса и демонстрация выполнения упражнений с гимнастическими предметами для развития координационно-скоростных способностей. Составление комплекса и демонстрация выполнения акробатических упражнений для развития координационно-скоростных способностей</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29</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Составление комплекса и демонстрация выполнения танцевальных шагов для развития координационно-скоростных способностей</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30</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Составление комплекса и демонстрация выполнения гимнастических упражнений общей, партерной разминки, разминки у опоры для развития координационно-скоростных способностей</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31</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 xml:space="preserve">Составление комплекса и демонстрация выполнения </w:t>
            </w:r>
            <w:r w:rsidRPr="00157B60">
              <w:rPr>
                <w:rFonts w:ascii="Times New Roman" w:hAnsi="Times New Roman"/>
                <w:color w:val="000000"/>
                <w:sz w:val="24"/>
                <w:szCs w:val="24"/>
                <w:lang w:val="ru-RU"/>
              </w:rPr>
              <w:lastRenderedPageBreak/>
              <w:t>гимнастических упражнений в подвижных играх для развития координационно-скоростных способностей</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lastRenderedPageBreak/>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lastRenderedPageBreak/>
              <w:t>32</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Техника выполнения строевого и походного шага. Построения и перемещения по команде</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33</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Выполнение нормативов ГТО, тестовых заданий на гибкость и координационно-скоростные способности</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34</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Игровые задания на выполнение физических упражнений</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35</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Построения и перестроения в шеренги, повороты в строю. Перемещения с помощью танцевальных движений</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36</w:t>
            </w:r>
          </w:p>
        </w:tc>
        <w:tc>
          <w:tcPr>
            <w:tcW w:w="3080" w:type="dxa"/>
            <w:tcMar>
              <w:top w:w="50" w:type="dxa"/>
              <w:left w:w="100" w:type="dxa"/>
            </w:tcMar>
            <w:vAlign w:val="center"/>
          </w:tcPr>
          <w:p w:rsidR="00564D80" w:rsidRPr="00157B60" w:rsidRDefault="00564D80" w:rsidP="00BF4683">
            <w:pPr>
              <w:spacing w:after="0"/>
              <w:ind w:left="135"/>
              <w:rPr>
                <w:sz w:val="24"/>
                <w:szCs w:val="24"/>
              </w:rPr>
            </w:pPr>
            <w:proofErr w:type="spellStart"/>
            <w:r w:rsidRPr="00157B60">
              <w:rPr>
                <w:rFonts w:ascii="Times New Roman" w:hAnsi="Times New Roman"/>
                <w:color w:val="000000"/>
                <w:sz w:val="24"/>
                <w:szCs w:val="24"/>
              </w:rPr>
              <w:t>Акробатические</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упражнения</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для</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перемещений</w:t>
            </w:r>
            <w:proofErr w:type="spellEnd"/>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rPr>
              <w:t xml:space="preserve"> 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37</w:t>
            </w:r>
          </w:p>
        </w:tc>
        <w:tc>
          <w:tcPr>
            <w:tcW w:w="3080" w:type="dxa"/>
            <w:tcMar>
              <w:top w:w="50" w:type="dxa"/>
              <w:left w:w="100" w:type="dxa"/>
            </w:tcMar>
            <w:vAlign w:val="center"/>
          </w:tcPr>
          <w:p w:rsidR="00564D80" w:rsidRPr="00157B60" w:rsidRDefault="00564D80" w:rsidP="00BF4683">
            <w:pPr>
              <w:spacing w:after="0"/>
              <w:ind w:left="135"/>
              <w:rPr>
                <w:sz w:val="24"/>
                <w:szCs w:val="24"/>
              </w:rPr>
            </w:pPr>
            <w:proofErr w:type="spellStart"/>
            <w:r w:rsidRPr="00157B60">
              <w:rPr>
                <w:rFonts w:ascii="Times New Roman" w:hAnsi="Times New Roman"/>
                <w:color w:val="000000"/>
                <w:sz w:val="24"/>
                <w:szCs w:val="24"/>
              </w:rPr>
              <w:t>Игры</w:t>
            </w:r>
            <w:proofErr w:type="spellEnd"/>
            <w:r w:rsidRPr="00157B60">
              <w:rPr>
                <w:rFonts w:ascii="Times New Roman" w:hAnsi="Times New Roman"/>
                <w:color w:val="000000"/>
                <w:sz w:val="24"/>
                <w:szCs w:val="24"/>
              </w:rPr>
              <w:t xml:space="preserve"> с </w:t>
            </w:r>
            <w:proofErr w:type="spellStart"/>
            <w:r w:rsidRPr="00157B60">
              <w:rPr>
                <w:rFonts w:ascii="Times New Roman" w:hAnsi="Times New Roman"/>
                <w:color w:val="000000"/>
                <w:sz w:val="24"/>
                <w:szCs w:val="24"/>
              </w:rPr>
              <w:t>выталкиванием</w:t>
            </w:r>
            <w:proofErr w:type="spellEnd"/>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rPr>
              <w:t xml:space="preserve"> 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38</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Игры с теснением соперника, упираясь в грудь рукой, сидя спина к спине, ноги в упор</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39</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 xml:space="preserve">Игры в </w:t>
            </w:r>
            <w:proofErr w:type="spellStart"/>
            <w:r w:rsidRPr="00157B60">
              <w:rPr>
                <w:rFonts w:ascii="Times New Roman" w:hAnsi="Times New Roman"/>
                <w:color w:val="000000"/>
                <w:sz w:val="24"/>
                <w:szCs w:val="24"/>
                <w:lang w:val="ru-RU"/>
              </w:rPr>
              <w:t>перетягивания</w:t>
            </w:r>
            <w:proofErr w:type="spellEnd"/>
            <w:r w:rsidRPr="00157B60">
              <w:rPr>
                <w:rFonts w:ascii="Times New Roman" w:hAnsi="Times New Roman"/>
                <w:color w:val="000000"/>
                <w:sz w:val="24"/>
                <w:szCs w:val="24"/>
                <w:lang w:val="ru-RU"/>
              </w:rPr>
              <w:t xml:space="preserve"> соперника в свою сторону</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40</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Игры за овладение у соперника предметом одной рукой, двумя руками</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41</w:t>
            </w:r>
          </w:p>
        </w:tc>
        <w:tc>
          <w:tcPr>
            <w:tcW w:w="3080" w:type="dxa"/>
            <w:tcMar>
              <w:top w:w="50" w:type="dxa"/>
              <w:left w:w="100" w:type="dxa"/>
            </w:tcMar>
            <w:vAlign w:val="center"/>
          </w:tcPr>
          <w:p w:rsidR="00564D80" w:rsidRPr="00157B60" w:rsidRDefault="00564D80" w:rsidP="00BF4683">
            <w:pPr>
              <w:spacing w:after="0"/>
              <w:ind w:left="135"/>
              <w:rPr>
                <w:sz w:val="24"/>
                <w:szCs w:val="24"/>
              </w:rPr>
            </w:pPr>
            <w:proofErr w:type="spellStart"/>
            <w:r w:rsidRPr="00157B60">
              <w:rPr>
                <w:rFonts w:ascii="Times New Roman" w:hAnsi="Times New Roman"/>
                <w:color w:val="000000"/>
                <w:sz w:val="24"/>
                <w:szCs w:val="24"/>
              </w:rPr>
              <w:t>Игры</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на</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устойчивость</w:t>
            </w:r>
            <w:proofErr w:type="spellEnd"/>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rPr>
              <w:t xml:space="preserve"> 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42</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proofErr w:type="gramStart"/>
            <w:r w:rsidRPr="00157B60">
              <w:rPr>
                <w:rFonts w:ascii="Times New Roman" w:hAnsi="Times New Roman"/>
                <w:color w:val="000000"/>
                <w:sz w:val="24"/>
                <w:szCs w:val="24"/>
                <w:lang w:val="ru-RU"/>
              </w:rPr>
              <w:t>Туристическая</w:t>
            </w:r>
            <w:proofErr w:type="gramEnd"/>
            <w:r w:rsidRPr="00157B60">
              <w:rPr>
                <w:rFonts w:ascii="Times New Roman" w:hAnsi="Times New Roman"/>
                <w:color w:val="000000"/>
                <w:sz w:val="24"/>
                <w:szCs w:val="24"/>
                <w:lang w:val="ru-RU"/>
              </w:rPr>
              <w:t xml:space="preserve"> игры «Пройди по бревну», «Сквозь бурелом». Игровое </w:t>
            </w:r>
            <w:r w:rsidRPr="00157B60">
              <w:rPr>
                <w:rFonts w:ascii="Times New Roman" w:hAnsi="Times New Roman"/>
                <w:color w:val="000000"/>
                <w:sz w:val="24"/>
                <w:szCs w:val="24"/>
                <w:lang w:val="ru-RU"/>
              </w:rPr>
              <w:lastRenderedPageBreak/>
              <w:t>задание: собери рюкзак в поход</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lastRenderedPageBreak/>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lastRenderedPageBreak/>
              <w:t>43</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Техника выполнения серии поворотов на девяносто и сто восемьдесят градусов</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44</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Техника выполнения специальных упражнений: прыжки</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45</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Техника выполнения прыжков через скакалку</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46</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proofErr w:type="spellStart"/>
            <w:r w:rsidRPr="00157B60">
              <w:rPr>
                <w:rFonts w:ascii="Times New Roman" w:hAnsi="Times New Roman"/>
                <w:color w:val="000000"/>
                <w:sz w:val="24"/>
                <w:szCs w:val="24"/>
                <w:lang w:val="ru-RU"/>
              </w:rPr>
              <w:t>Общеразвивающие</w:t>
            </w:r>
            <w:proofErr w:type="spellEnd"/>
            <w:r w:rsidRPr="00157B60">
              <w:rPr>
                <w:rFonts w:ascii="Times New Roman" w:hAnsi="Times New Roman"/>
                <w:color w:val="000000"/>
                <w:sz w:val="24"/>
                <w:szCs w:val="24"/>
                <w:lang w:val="ru-RU"/>
              </w:rPr>
              <w:t>, музыкально-сценические, ролевые игры с использованием гимнастических предметов</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47</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Спортивные игры и эстафеты с использованием гимнастических предметов</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48</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Техника выполнения бега вперед, назад, челночного бега для развития координации и ловкости</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49</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Бег на скорость (30 м) и подготовка к сдаче норм ГТО</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50</w:t>
            </w:r>
          </w:p>
        </w:tc>
        <w:tc>
          <w:tcPr>
            <w:tcW w:w="3080" w:type="dxa"/>
            <w:tcMar>
              <w:top w:w="50" w:type="dxa"/>
              <w:left w:w="100" w:type="dxa"/>
            </w:tcMar>
            <w:vAlign w:val="center"/>
          </w:tcPr>
          <w:p w:rsidR="00564D80" w:rsidRPr="00157B60" w:rsidRDefault="00564D80" w:rsidP="00BF4683">
            <w:pPr>
              <w:spacing w:after="0"/>
              <w:ind w:left="135"/>
              <w:rPr>
                <w:sz w:val="24"/>
                <w:szCs w:val="24"/>
              </w:rPr>
            </w:pPr>
            <w:r w:rsidRPr="00157B60">
              <w:rPr>
                <w:rFonts w:ascii="Times New Roman" w:hAnsi="Times New Roman"/>
                <w:color w:val="000000"/>
                <w:sz w:val="24"/>
                <w:szCs w:val="24"/>
                <w:lang w:val="ru-RU"/>
              </w:rPr>
              <w:t xml:space="preserve">Составление комбинаций танцевальных шагов и элементов танцевальных движений. </w:t>
            </w:r>
            <w:proofErr w:type="spellStart"/>
            <w:r w:rsidRPr="00157B60">
              <w:rPr>
                <w:rFonts w:ascii="Times New Roman" w:hAnsi="Times New Roman"/>
                <w:color w:val="000000"/>
                <w:sz w:val="24"/>
                <w:szCs w:val="24"/>
              </w:rPr>
              <w:t>Демонстрация</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комбинации</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упражнений</w:t>
            </w:r>
            <w:proofErr w:type="spellEnd"/>
            <w:r w:rsidRPr="00157B60">
              <w:rPr>
                <w:rFonts w:ascii="Times New Roman" w:hAnsi="Times New Roman"/>
                <w:color w:val="000000"/>
                <w:sz w:val="24"/>
                <w:szCs w:val="24"/>
              </w:rPr>
              <w:t xml:space="preserve"> с </w:t>
            </w:r>
            <w:proofErr w:type="spellStart"/>
            <w:r w:rsidRPr="00157B60">
              <w:rPr>
                <w:rFonts w:ascii="Times New Roman" w:hAnsi="Times New Roman"/>
                <w:color w:val="000000"/>
                <w:sz w:val="24"/>
                <w:szCs w:val="24"/>
              </w:rPr>
              <w:t>использованием</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танцевальных</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шагов</w:t>
            </w:r>
            <w:proofErr w:type="spellEnd"/>
            <w:r w:rsidRPr="00157B60">
              <w:rPr>
                <w:rFonts w:ascii="Times New Roman" w:hAnsi="Times New Roman"/>
                <w:color w:val="000000"/>
                <w:sz w:val="24"/>
                <w:szCs w:val="24"/>
              </w:rPr>
              <w:t xml:space="preserve"> и </w:t>
            </w:r>
            <w:proofErr w:type="spellStart"/>
            <w:r w:rsidRPr="00157B60">
              <w:rPr>
                <w:rFonts w:ascii="Times New Roman" w:hAnsi="Times New Roman"/>
                <w:color w:val="000000"/>
                <w:sz w:val="24"/>
                <w:szCs w:val="24"/>
              </w:rPr>
              <w:t>элементов</w:t>
            </w:r>
            <w:proofErr w:type="spellEnd"/>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rPr>
              <w:t xml:space="preserve"> 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51</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Техника выполнения упражнений общефизической подготовки на развитие силы мышц</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lastRenderedPageBreak/>
              <w:t>52</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Техника выполнения упражнений общефизической подготовки на развитие координационно-скоростных способностей</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53</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Техника выполнения упражнений на силу, гибкость, координационно-скоростные способности по специализации вида спорта</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54</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Проектная деятельность по подготовке личного выступления</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55</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Проектная деятельность по подготовке группового упражнения</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56</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Моделирование тестовых упражнений для определения динамики развития гибкости</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57</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Моделирование тестовых упражнений для определения динамики развития координационно-скоростных способностей</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58</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Освоение и демонстрация техники формирования навыков плавания, дыхания в воде</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59</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Освоение и демонстрация техники стилей спортивного плавания</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60</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Методика оценки изменений показателей скорости при плавании на определенное расстояние</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61</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Техника выполнения упражнений для сдачи норм ГТО (по возрасту)</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lastRenderedPageBreak/>
              <w:t>62</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Техника выполнения упражнений для сдачи нормативов на гибкость</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63</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Туристические игры для тренировки координационных способностей, ловкости, точности, координации движений</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64</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 xml:space="preserve">Игровые задания на </w:t>
            </w:r>
            <w:proofErr w:type="spellStart"/>
            <w:r w:rsidRPr="00157B60">
              <w:rPr>
                <w:rFonts w:ascii="Times New Roman" w:hAnsi="Times New Roman"/>
                <w:color w:val="000000"/>
                <w:sz w:val="24"/>
                <w:szCs w:val="24"/>
                <w:lang w:val="ru-RU"/>
              </w:rPr>
              <w:t>проложение</w:t>
            </w:r>
            <w:proofErr w:type="spellEnd"/>
            <w:r w:rsidRPr="00157B60">
              <w:rPr>
                <w:rFonts w:ascii="Times New Roman" w:hAnsi="Times New Roman"/>
                <w:color w:val="000000"/>
                <w:sz w:val="24"/>
                <w:szCs w:val="24"/>
                <w:lang w:val="ru-RU"/>
              </w:rPr>
              <w:t xml:space="preserve"> маршрута туристического похода на карте местности, по сбору рюкзака для туристического похода</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65</w:t>
            </w:r>
          </w:p>
        </w:tc>
        <w:tc>
          <w:tcPr>
            <w:tcW w:w="3080" w:type="dxa"/>
            <w:tcMar>
              <w:top w:w="50" w:type="dxa"/>
              <w:left w:w="100" w:type="dxa"/>
            </w:tcMar>
            <w:vAlign w:val="center"/>
          </w:tcPr>
          <w:p w:rsidR="00564D80" w:rsidRPr="00157B60" w:rsidRDefault="00564D80" w:rsidP="00BF4683">
            <w:pPr>
              <w:spacing w:after="0"/>
              <w:ind w:left="135"/>
              <w:rPr>
                <w:sz w:val="24"/>
                <w:szCs w:val="24"/>
              </w:rPr>
            </w:pPr>
            <w:proofErr w:type="spellStart"/>
            <w:r w:rsidRPr="00157B60">
              <w:rPr>
                <w:rFonts w:ascii="Times New Roman" w:hAnsi="Times New Roman"/>
                <w:color w:val="000000"/>
                <w:sz w:val="24"/>
                <w:szCs w:val="24"/>
              </w:rPr>
              <w:t>Контрольно-тестовые</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упражнения</w:t>
            </w:r>
            <w:proofErr w:type="spellEnd"/>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rPr>
              <w:t xml:space="preserve"> 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66</w:t>
            </w:r>
          </w:p>
        </w:tc>
        <w:tc>
          <w:tcPr>
            <w:tcW w:w="3080" w:type="dxa"/>
            <w:tcMar>
              <w:top w:w="50" w:type="dxa"/>
              <w:left w:w="100" w:type="dxa"/>
            </w:tcMar>
            <w:vAlign w:val="center"/>
          </w:tcPr>
          <w:p w:rsidR="00564D80" w:rsidRPr="00157B60" w:rsidRDefault="00564D80" w:rsidP="00BF4683">
            <w:pPr>
              <w:spacing w:after="0"/>
              <w:ind w:left="135"/>
              <w:rPr>
                <w:sz w:val="24"/>
                <w:szCs w:val="24"/>
              </w:rPr>
            </w:pPr>
            <w:proofErr w:type="spellStart"/>
            <w:r w:rsidRPr="00157B60">
              <w:rPr>
                <w:rFonts w:ascii="Times New Roman" w:hAnsi="Times New Roman"/>
                <w:color w:val="000000"/>
                <w:sz w:val="24"/>
                <w:szCs w:val="24"/>
              </w:rPr>
              <w:t>Демонстрация</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группового</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показательного</w:t>
            </w:r>
            <w:proofErr w:type="spellEnd"/>
            <w:r w:rsidRPr="00157B60">
              <w:rPr>
                <w:rFonts w:ascii="Times New Roman" w:hAnsi="Times New Roman"/>
                <w:color w:val="000000"/>
                <w:sz w:val="24"/>
                <w:szCs w:val="24"/>
              </w:rPr>
              <w:t xml:space="preserve"> </w:t>
            </w:r>
            <w:proofErr w:type="spellStart"/>
            <w:r w:rsidRPr="00157B60">
              <w:rPr>
                <w:rFonts w:ascii="Times New Roman" w:hAnsi="Times New Roman"/>
                <w:color w:val="000000"/>
                <w:sz w:val="24"/>
                <w:szCs w:val="24"/>
              </w:rPr>
              <w:t>выступления</w:t>
            </w:r>
            <w:proofErr w:type="spellEnd"/>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rPr>
              <w:t xml:space="preserve"> 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67</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 xml:space="preserve">Техника выполнения упражнений ГТО </w:t>
            </w:r>
            <w:r w:rsidRPr="00157B60">
              <w:rPr>
                <w:rFonts w:ascii="Times New Roman" w:hAnsi="Times New Roman"/>
                <w:color w:val="000000"/>
                <w:sz w:val="24"/>
                <w:szCs w:val="24"/>
              </w:rPr>
              <w:t>II</w:t>
            </w:r>
            <w:r w:rsidRPr="00157B60">
              <w:rPr>
                <w:rFonts w:ascii="Times New Roman" w:hAnsi="Times New Roman"/>
                <w:color w:val="000000"/>
                <w:sz w:val="24"/>
                <w:szCs w:val="24"/>
                <w:lang w:val="ru-RU"/>
              </w:rPr>
              <w:t xml:space="preserve"> ступени на координационно-скоростные способности: прыжок в длину с места толчком с двух ног; метание мяча в заданную плоскость</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383" w:type="dxa"/>
            <w:tcMar>
              <w:top w:w="50" w:type="dxa"/>
              <w:left w:w="100" w:type="dxa"/>
            </w:tcMar>
            <w:vAlign w:val="center"/>
          </w:tcPr>
          <w:p w:rsidR="00564D80" w:rsidRPr="00157B60" w:rsidRDefault="00564D80" w:rsidP="00BF4683">
            <w:pPr>
              <w:spacing w:after="0"/>
              <w:rPr>
                <w:sz w:val="24"/>
                <w:szCs w:val="24"/>
              </w:rPr>
            </w:pPr>
            <w:r w:rsidRPr="00157B60">
              <w:rPr>
                <w:rFonts w:ascii="Times New Roman" w:hAnsi="Times New Roman"/>
                <w:color w:val="000000"/>
                <w:sz w:val="24"/>
                <w:szCs w:val="24"/>
              </w:rPr>
              <w:t>68</w:t>
            </w:r>
          </w:p>
        </w:tc>
        <w:tc>
          <w:tcPr>
            <w:tcW w:w="3080" w:type="dxa"/>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Демонстрация навыков и умений соревновательной деятельности. Демонстрация навыков и умений в итоговых показательных упражнениях</w:t>
            </w:r>
          </w:p>
        </w:tc>
        <w:tc>
          <w:tcPr>
            <w:tcW w:w="8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1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p>
        </w:tc>
        <w:tc>
          <w:tcPr>
            <w:tcW w:w="1163" w:type="dxa"/>
            <w:tcMar>
              <w:top w:w="50" w:type="dxa"/>
              <w:left w:w="100" w:type="dxa"/>
            </w:tcMar>
            <w:vAlign w:val="center"/>
          </w:tcPr>
          <w:p w:rsidR="00564D80" w:rsidRPr="00157B60" w:rsidRDefault="00564D80" w:rsidP="00BF4683">
            <w:pPr>
              <w:spacing w:after="0"/>
              <w:ind w:left="135"/>
              <w:rPr>
                <w:sz w:val="24"/>
                <w:szCs w:val="24"/>
              </w:rPr>
            </w:pPr>
          </w:p>
        </w:tc>
        <w:tc>
          <w:tcPr>
            <w:tcW w:w="1988" w:type="dxa"/>
            <w:tcMar>
              <w:top w:w="50" w:type="dxa"/>
              <w:left w:w="100" w:type="dxa"/>
            </w:tcMar>
            <w:vAlign w:val="center"/>
          </w:tcPr>
          <w:p w:rsidR="00564D80" w:rsidRPr="00157B60" w:rsidRDefault="00564D80" w:rsidP="00BF4683">
            <w:pPr>
              <w:spacing w:after="0"/>
              <w:ind w:left="135"/>
              <w:rPr>
                <w:sz w:val="24"/>
                <w:szCs w:val="24"/>
              </w:rPr>
            </w:pPr>
          </w:p>
        </w:tc>
      </w:tr>
      <w:tr w:rsidR="00564D80" w:rsidRPr="00157B60" w:rsidTr="00BF4683">
        <w:trPr>
          <w:trHeight w:val="144"/>
          <w:tblCellSpacing w:w="20" w:type="nil"/>
        </w:trPr>
        <w:tc>
          <w:tcPr>
            <w:tcW w:w="0" w:type="auto"/>
            <w:gridSpan w:val="2"/>
            <w:tcMar>
              <w:top w:w="50" w:type="dxa"/>
              <w:left w:w="100" w:type="dxa"/>
            </w:tcMar>
            <w:vAlign w:val="center"/>
          </w:tcPr>
          <w:p w:rsidR="00564D80" w:rsidRPr="00157B60" w:rsidRDefault="00564D80" w:rsidP="00BF4683">
            <w:pPr>
              <w:spacing w:after="0"/>
              <w:ind w:left="135"/>
              <w:rPr>
                <w:sz w:val="24"/>
                <w:szCs w:val="24"/>
                <w:lang w:val="ru-RU"/>
              </w:rPr>
            </w:pPr>
            <w:r w:rsidRPr="00157B60">
              <w:rPr>
                <w:rFonts w:ascii="Times New Roman" w:hAnsi="Times New Roman"/>
                <w:color w:val="000000"/>
                <w:sz w:val="24"/>
                <w:szCs w:val="24"/>
                <w:lang w:val="ru-RU"/>
              </w:rPr>
              <w:t>ОБЩЕЕ КОЛИЧЕСТВО ЧАСОВ ПО ПРОГРАММЕ</w:t>
            </w:r>
          </w:p>
        </w:tc>
        <w:tc>
          <w:tcPr>
            <w:tcW w:w="1321"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lang w:val="ru-RU"/>
              </w:rPr>
              <w:t xml:space="preserve"> </w:t>
            </w:r>
            <w:r w:rsidRPr="00157B60">
              <w:rPr>
                <w:rFonts w:ascii="Times New Roman" w:hAnsi="Times New Roman"/>
                <w:color w:val="000000"/>
                <w:sz w:val="24"/>
                <w:szCs w:val="24"/>
              </w:rPr>
              <w:t xml:space="preserve">68 </w:t>
            </w:r>
          </w:p>
        </w:tc>
        <w:tc>
          <w:tcPr>
            <w:tcW w:w="1540"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rPr>
              <w:t xml:space="preserve"> 0 </w:t>
            </w:r>
          </w:p>
        </w:tc>
        <w:tc>
          <w:tcPr>
            <w:tcW w:w="1638" w:type="dxa"/>
            <w:tcMar>
              <w:top w:w="50" w:type="dxa"/>
              <w:left w:w="100" w:type="dxa"/>
            </w:tcMar>
            <w:vAlign w:val="center"/>
          </w:tcPr>
          <w:p w:rsidR="00564D80" w:rsidRPr="00157B60" w:rsidRDefault="00564D80" w:rsidP="00BF4683">
            <w:pPr>
              <w:spacing w:after="0"/>
              <w:ind w:left="135"/>
              <w:jc w:val="center"/>
              <w:rPr>
                <w:sz w:val="24"/>
                <w:szCs w:val="24"/>
              </w:rPr>
            </w:pPr>
            <w:r w:rsidRPr="00157B60">
              <w:rPr>
                <w:rFonts w:ascii="Times New Roman" w:hAnsi="Times New Roman"/>
                <w:color w:val="000000"/>
                <w:sz w:val="24"/>
                <w:szCs w:val="24"/>
              </w:rPr>
              <w:t xml:space="preserve"> 0 </w:t>
            </w:r>
          </w:p>
        </w:tc>
        <w:tc>
          <w:tcPr>
            <w:tcW w:w="0" w:type="auto"/>
            <w:gridSpan w:val="2"/>
            <w:tcMar>
              <w:top w:w="50" w:type="dxa"/>
              <w:left w:w="100" w:type="dxa"/>
            </w:tcMar>
            <w:vAlign w:val="center"/>
          </w:tcPr>
          <w:p w:rsidR="00564D80" w:rsidRPr="00157B60" w:rsidRDefault="00564D80" w:rsidP="00BF4683">
            <w:pPr>
              <w:rPr>
                <w:sz w:val="24"/>
                <w:szCs w:val="24"/>
              </w:rPr>
            </w:pPr>
          </w:p>
        </w:tc>
      </w:tr>
    </w:tbl>
    <w:p w:rsidR="00564D80" w:rsidRPr="00157B60" w:rsidRDefault="00564D80" w:rsidP="00564D80">
      <w:pPr>
        <w:rPr>
          <w:sz w:val="24"/>
          <w:szCs w:val="24"/>
        </w:rPr>
        <w:sectPr w:rsidR="00564D80" w:rsidRPr="00157B60" w:rsidSect="00157B60">
          <w:pgSz w:w="16383" w:h="11906" w:orient="landscape"/>
          <w:pgMar w:top="851" w:right="850" w:bottom="1134" w:left="1701" w:header="720" w:footer="720" w:gutter="0"/>
          <w:cols w:space="720"/>
        </w:sectPr>
      </w:pPr>
    </w:p>
    <w:p w:rsidR="00564D80" w:rsidRDefault="00564D80" w:rsidP="00564D8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7"/>
        <w:gridCol w:w="4652"/>
        <w:gridCol w:w="1192"/>
        <w:gridCol w:w="1841"/>
        <w:gridCol w:w="1910"/>
        <w:gridCol w:w="1347"/>
        <w:gridCol w:w="2221"/>
      </w:tblGrid>
      <w:tr w:rsidR="00564D80" w:rsidTr="00BF4683">
        <w:trPr>
          <w:trHeight w:val="144"/>
          <w:tblCellSpacing w:w="20" w:type="nil"/>
        </w:trPr>
        <w:tc>
          <w:tcPr>
            <w:tcW w:w="345" w:type="dxa"/>
            <w:vMerge w:val="restart"/>
            <w:tcMar>
              <w:top w:w="50" w:type="dxa"/>
              <w:left w:w="100" w:type="dxa"/>
            </w:tcMar>
            <w:vAlign w:val="center"/>
          </w:tcPr>
          <w:p w:rsidR="00564D80" w:rsidRDefault="00564D80" w:rsidP="00BF4683">
            <w:pPr>
              <w:spacing w:after="0"/>
              <w:ind w:left="135"/>
            </w:pPr>
            <w:r>
              <w:rPr>
                <w:rFonts w:ascii="Times New Roman" w:hAnsi="Times New Roman"/>
                <w:b/>
                <w:color w:val="000000"/>
                <w:sz w:val="24"/>
              </w:rPr>
              <w:t xml:space="preserve">№ п/п </w:t>
            </w:r>
          </w:p>
          <w:p w:rsidR="00564D80" w:rsidRDefault="00564D80" w:rsidP="00BF4683">
            <w:pPr>
              <w:spacing w:after="0"/>
              <w:ind w:left="135"/>
            </w:pPr>
          </w:p>
        </w:tc>
        <w:tc>
          <w:tcPr>
            <w:tcW w:w="3696" w:type="dxa"/>
            <w:vMerge w:val="restart"/>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64D80" w:rsidRDefault="00564D80" w:rsidP="00BF4683">
            <w:pPr>
              <w:spacing w:after="0"/>
              <w:ind w:left="135"/>
            </w:pPr>
          </w:p>
        </w:tc>
        <w:tc>
          <w:tcPr>
            <w:tcW w:w="0" w:type="auto"/>
            <w:gridSpan w:val="3"/>
            <w:tcMar>
              <w:top w:w="50" w:type="dxa"/>
              <w:left w:w="100" w:type="dxa"/>
            </w:tcMar>
            <w:vAlign w:val="center"/>
          </w:tcPr>
          <w:p w:rsidR="00564D80" w:rsidRDefault="00564D80" w:rsidP="00BF468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64D80" w:rsidRDefault="00564D80" w:rsidP="00BF4683">
            <w:pPr>
              <w:spacing w:after="0"/>
              <w:ind w:left="135"/>
            </w:pPr>
          </w:p>
        </w:tc>
        <w:tc>
          <w:tcPr>
            <w:tcW w:w="1911" w:type="dxa"/>
            <w:vMerge w:val="restart"/>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64D80" w:rsidRDefault="00564D80" w:rsidP="00BF4683">
            <w:pPr>
              <w:spacing w:after="0"/>
              <w:ind w:left="135"/>
            </w:pPr>
          </w:p>
        </w:tc>
      </w:tr>
      <w:tr w:rsidR="00564D80" w:rsidTr="00BF4683">
        <w:trPr>
          <w:trHeight w:val="144"/>
          <w:tblCellSpacing w:w="20" w:type="nil"/>
        </w:trPr>
        <w:tc>
          <w:tcPr>
            <w:tcW w:w="0" w:type="auto"/>
            <w:vMerge/>
            <w:tcBorders>
              <w:top w:val="nil"/>
            </w:tcBorders>
            <w:tcMar>
              <w:top w:w="50" w:type="dxa"/>
              <w:left w:w="100" w:type="dxa"/>
            </w:tcMar>
          </w:tcPr>
          <w:p w:rsidR="00564D80" w:rsidRDefault="00564D80" w:rsidP="00BF4683"/>
        </w:tc>
        <w:tc>
          <w:tcPr>
            <w:tcW w:w="0" w:type="auto"/>
            <w:vMerge/>
            <w:tcBorders>
              <w:top w:val="nil"/>
            </w:tcBorders>
            <w:tcMar>
              <w:top w:w="50" w:type="dxa"/>
              <w:left w:w="100" w:type="dxa"/>
            </w:tcMar>
          </w:tcPr>
          <w:p w:rsidR="00564D80" w:rsidRDefault="00564D80" w:rsidP="00BF4683"/>
        </w:tc>
        <w:tc>
          <w:tcPr>
            <w:tcW w:w="774" w:type="dxa"/>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64D80" w:rsidRDefault="00564D80" w:rsidP="00BF4683">
            <w:pPr>
              <w:spacing w:after="0"/>
              <w:ind w:left="135"/>
            </w:pPr>
          </w:p>
        </w:tc>
        <w:tc>
          <w:tcPr>
            <w:tcW w:w="1463" w:type="dxa"/>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64D80" w:rsidRDefault="00564D80" w:rsidP="00BF4683">
            <w:pPr>
              <w:spacing w:after="0"/>
              <w:ind w:left="135"/>
            </w:pPr>
          </w:p>
        </w:tc>
        <w:tc>
          <w:tcPr>
            <w:tcW w:w="1567" w:type="dxa"/>
            <w:tcMar>
              <w:top w:w="50" w:type="dxa"/>
              <w:left w:w="100" w:type="dxa"/>
            </w:tcMar>
            <w:vAlign w:val="center"/>
          </w:tcPr>
          <w:p w:rsidR="00564D80" w:rsidRDefault="00564D80" w:rsidP="00BF468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64D80" w:rsidRDefault="00564D80" w:rsidP="00BF4683">
            <w:pPr>
              <w:spacing w:after="0"/>
              <w:ind w:left="135"/>
            </w:pPr>
          </w:p>
        </w:tc>
        <w:tc>
          <w:tcPr>
            <w:tcW w:w="0" w:type="auto"/>
            <w:vMerge/>
            <w:tcBorders>
              <w:top w:val="nil"/>
            </w:tcBorders>
            <w:tcMar>
              <w:top w:w="50" w:type="dxa"/>
              <w:left w:w="100" w:type="dxa"/>
            </w:tcMar>
          </w:tcPr>
          <w:p w:rsidR="00564D80" w:rsidRDefault="00564D80" w:rsidP="00BF4683"/>
        </w:tc>
        <w:tc>
          <w:tcPr>
            <w:tcW w:w="0" w:type="auto"/>
            <w:vMerge/>
            <w:tcBorders>
              <w:top w:val="nil"/>
            </w:tcBorders>
            <w:tcMar>
              <w:top w:w="50" w:type="dxa"/>
              <w:left w:w="100" w:type="dxa"/>
            </w:tcMar>
          </w:tcPr>
          <w:p w:rsidR="00564D80" w:rsidRDefault="00564D80" w:rsidP="00BF4683"/>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1</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Характеристика физической культуры, ее роли в общей культуре человека. Задачи спорта и задачи физической культуры. Важные навыки жизнедеятельности человека</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2</w:t>
            </w:r>
          </w:p>
        </w:tc>
        <w:tc>
          <w:tcPr>
            <w:tcW w:w="369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Туристическая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774"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3</w:t>
            </w:r>
          </w:p>
        </w:tc>
        <w:tc>
          <w:tcPr>
            <w:tcW w:w="369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Строевые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команды</w:t>
            </w:r>
            <w:proofErr w:type="spellEnd"/>
            <w:r>
              <w:rPr>
                <w:rFonts w:ascii="Times New Roman" w:hAnsi="Times New Roman"/>
                <w:color w:val="000000"/>
                <w:sz w:val="24"/>
              </w:rPr>
              <w:t xml:space="preserve">. </w:t>
            </w:r>
            <w:proofErr w:type="spellStart"/>
            <w:r>
              <w:rPr>
                <w:rFonts w:ascii="Times New Roman" w:hAnsi="Times New Roman"/>
                <w:color w:val="000000"/>
                <w:sz w:val="24"/>
              </w:rPr>
              <w:t>Строевые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774"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4</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Основные правила безопасного поведения на уроке физической культуры. Направления физической культуры в классификации физических упражнений по признаку исторически сложившихся систем физического воспитания</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5</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Классификация физических упражнений по целевому назначению. Техника выполнения упражнений для тестирования результатов развития физических качеств и способностей</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6</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 xml:space="preserve">Самостоятельные занятия </w:t>
            </w:r>
            <w:proofErr w:type="spellStart"/>
            <w:r w:rsidRPr="00157B60">
              <w:rPr>
                <w:rFonts w:ascii="Times New Roman" w:hAnsi="Times New Roman"/>
                <w:color w:val="000000"/>
                <w:sz w:val="24"/>
                <w:lang w:val="ru-RU"/>
              </w:rPr>
              <w:t>общеразвивающими</w:t>
            </w:r>
            <w:proofErr w:type="spellEnd"/>
            <w:r w:rsidRPr="00157B60">
              <w:rPr>
                <w:rFonts w:ascii="Times New Roman" w:hAnsi="Times New Roman"/>
                <w:color w:val="000000"/>
                <w:sz w:val="24"/>
                <w:lang w:val="ru-RU"/>
              </w:rPr>
              <w:t xml:space="preserve"> и </w:t>
            </w:r>
            <w:proofErr w:type="spellStart"/>
            <w:r w:rsidRPr="00157B60">
              <w:rPr>
                <w:rFonts w:ascii="Times New Roman" w:hAnsi="Times New Roman"/>
                <w:color w:val="000000"/>
                <w:sz w:val="24"/>
                <w:lang w:val="ru-RU"/>
              </w:rPr>
              <w:t>здоровьеформирующими</w:t>
            </w:r>
            <w:proofErr w:type="spellEnd"/>
            <w:r w:rsidRPr="00157B60">
              <w:rPr>
                <w:rFonts w:ascii="Times New Roman" w:hAnsi="Times New Roman"/>
                <w:color w:val="000000"/>
                <w:sz w:val="24"/>
                <w:lang w:val="ru-RU"/>
              </w:rPr>
              <w:t xml:space="preserve"> физическими упражнениями: общая разминка, </w:t>
            </w:r>
            <w:r w:rsidRPr="00157B60">
              <w:rPr>
                <w:rFonts w:ascii="Times New Roman" w:hAnsi="Times New Roman"/>
                <w:color w:val="000000"/>
                <w:sz w:val="24"/>
                <w:lang w:val="ru-RU"/>
              </w:rPr>
              <w:lastRenderedPageBreak/>
              <w:t>партерная разминка, разминка у опоры</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lastRenderedPageBreak/>
              <w:t>7</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 xml:space="preserve">Самостоятельные занятия </w:t>
            </w:r>
            <w:proofErr w:type="spellStart"/>
            <w:r w:rsidRPr="00157B60">
              <w:rPr>
                <w:rFonts w:ascii="Times New Roman" w:hAnsi="Times New Roman"/>
                <w:color w:val="000000"/>
                <w:sz w:val="24"/>
                <w:lang w:val="ru-RU"/>
              </w:rPr>
              <w:t>общеразвивающими</w:t>
            </w:r>
            <w:proofErr w:type="spellEnd"/>
            <w:r w:rsidRPr="00157B60">
              <w:rPr>
                <w:rFonts w:ascii="Times New Roman" w:hAnsi="Times New Roman"/>
                <w:color w:val="000000"/>
                <w:sz w:val="24"/>
                <w:lang w:val="ru-RU"/>
              </w:rPr>
              <w:t xml:space="preserve"> и </w:t>
            </w:r>
            <w:proofErr w:type="spellStart"/>
            <w:r w:rsidRPr="00157B60">
              <w:rPr>
                <w:rFonts w:ascii="Times New Roman" w:hAnsi="Times New Roman"/>
                <w:color w:val="000000"/>
                <w:sz w:val="24"/>
                <w:lang w:val="ru-RU"/>
              </w:rPr>
              <w:t>здоровьеформирующими</w:t>
            </w:r>
            <w:proofErr w:type="spellEnd"/>
            <w:r w:rsidRPr="00157B60">
              <w:rPr>
                <w:rFonts w:ascii="Times New Roman" w:hAnsi="Times New Roman"/>
                <w:color w:val="000000"/>
                <w:sz w:val="24"/>
                <w:lang w:val="ru-RU"/>
              </w:rPr>
              <w:t xml:space="preserve"> физическими упражнениями: игры и игровые задания</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8</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Способы демонстрация полученных навыков и умений выполнения физических упражнений</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9</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Методы определения динамики развития гибкости и координационно-скоростных способностей</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10</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Проектирование новых игр и игровых заданий, способов демонстрации полученных навыков и умений выполнения физических упражнений</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11</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Моделирование комплексов упражнений на развитие гибкости и увеличения эластичности мышц</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12</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Моделирование комплексов упражнений на развитие координационно-скоростных способностей и меткости</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13</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Моделирование комплексов упражнений на развитие моторики; на увеличение подвижности суставов, формирование стопы и осанки; на укрепление мышц тела. Моделирование игр и игровых заданий с выполнением комплексов физических упражнений</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14</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 xml:space="preserve">Туристическая деятельность: базовое снаряжение для похода, составление </w:t>
            </w:r>
            <w:r w:rsidRPr="00157B60">
              <w:rPr>
                <w:rFonts w:ascii="Times New Roman" w:hAnsi="Times New Roman"/>
                <w:color w:val="000000"/>
                <w:sz w:val="24"/>
                <w:lang w:val="ru-RU"/>
              </w:rPr>
              <w:lastRenderedPageBreak/>
              <w:t>маршрута, ориентирование на местности</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Типичные ошибки при выполнении специальных комплексов упражнений основной гимнастики</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16</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комплексов упражнений на укрепление мышц спины</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17</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комплексов упражнений на укрепление мышц ног</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18</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комплексов упражнений на укрепление мышц рук</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19</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комплексов упражнений на укрепление мышц живота</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20</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комплексов упражнений на развитие гибкости позвоночника</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21</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комплексов упражнений на развитие подвижности тазобедренных суставов; на развитие подвижности коленных и голеностопных суставов; на развитие эластичности мышц ног</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22</w:t>
            </w:r>
          </w:p>
        </w:tc>
        <w:tc>
          <w:tcPr>
            <w:tcW w:w="3696" w:type="dxa"/>
            <w:tcMar>
              <w:top w:w="50" w:type="dxa"/>
              <w:left w:w="100" w:type="dxa"/>
            </w:tcMar>
            <w:vAlign w:val="center"/>
          </w:tcPr>
          <w:p w:rsidR="00564D80" w:rsidRDefault="00564D80" w:rsidP="00BF4683">
            <w:pPr>
              <w:spacing w:after="0"/>
              <w:ind w:left="135"/>
            </w:pPr>
            <w:r w:rsidRPr="00157B60">
              <w:rPr>
                <w:rFonts w:ascii="Times New Roman" w:hAnsi="Times New Roman"/>
                <w:color w:val="000000"/>
                <w:sz w:val="24"/>
                <w:lang w:val="ru-RU"/>
              </w:rPr>
              <w:t xml:space="preserve">Техника выполнения комплексов упражнений с гимнастическими предметами для развития координации. Техника выполнения комплексов акробатических упражнений для развития координации. Техника выполнения комплексов упражнений с гимнастическими предметами для развития координации. </w:t>
            </w: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выполнения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комплексов</w:t>
            </w:r>
            <w:proofErr w:type="spellEnd"/>
            <w:r>
              <w:rPr>
                <w:rFonts w:ascii="Times New Roman" w:hAnsi="Times New Roman"/>
                <w:color w:val="000000"/>
                <w:sz w:val="24"/>
              </w:rPr>
              <w:t xml:space="preserve"> </w:t>
            </w:r>
            <w:proofErr w:type="spellStart"/>
            <w:r>
              <w:rPr>
                <w:rFonts w:ascii="Times New Roman" w:hAnsi="Times New Roman"/>
                <w:color w:val="000000"/>
                <w:sz w:val="24"/>
              </w:rPr>
              <w:t>танцевальных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шагов</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координации</w:t>
            </w:r>
            <w:proofErr w:type="spellEnd"/>
          </w:p>
        </w:tc>
        <w:tc>
          <w:tcPr>
            <w:tcW w:w="774"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Проектирование правил новых ролевых спортивных эстафет. Участие в спортивных эстафетах по ролям</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24</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Универсальные умения по самостоятельному выполнению упражнений в оздоровительных формах занятий: утренняя гимнастика, тренировочные занятия</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25</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строевого, походного шага, практика выполнения строевых команд. Демонстрация универсальных умений при выполнении организующих упражнений для групп. Демонстрация универсальных умений при выполнении организующих упражнений для групп при выполнении спортивных упражнений</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26</w:t>
            </w:r>
          </w:p>
        </w:tc>
        <w:tc>
          <w:tcPr>
            <w:tcW w:w="3696" w:type="dxa"/>
            <w:tcMar>
              <w:top w:w="50" w:type="dxa"/>
              <w:left w:w="100" w:type="dxa"/>
            </w:tcMar>
            <w:vAlign w:val="center"/>
          </w:tcPr>
          <w:p w:rsidR="00564D80" w:rsidRDefault="00564D80" w:rsidP="00BF4683">
            <w:pPr>
              <w:spacing w:after="0"/>
              <w:ind w:left="135"/>
            </w:pPr>
            <w:r w:rsidRPr="00157B60">
              <w:rPr>
                <w:rFonts w:ascii="Times New Roman" w:hAnsi="Times New Roman"/>
                <w:color w:val="000000"/>
                <w:sz w:val="24"/>
                <w:lang w:val="ru-RU"/>
              </w:rPr>
              <w:t xml:space="preserve">Составление комплекса базовых упражнений гимнастики для общей разминки. </w:t>
            </w:r>
            <w:proofErr w:type="spellStart"/>
            <w:r>
              <w:rPr>
                <w:rFonts w:ascii="Times New Roman" w:hAnsi="Times New Roman"/>
                <w:color w:val="000000"/>
                <w:sz w:val="24"/>
              </w:rPr>
              <w:t>Демонстрация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программы</w:t>
            </w:r>
            <w:proofErr w:type="spellEnd"/>
            <w:r>
              <w:rPr>
                <w:rFonts w:ascii="Times New Roman" w:hAnsi="Times New Roman"/>
                <w:color w:val="000000"/>
                <w:sz w:val="24"/>
              </w:rPr>
              <w:t xml:space="preserve"> с </w:t>
            </w:r>
            <w:proofErr w:type="spellStart"/>
            <w:r>
              <w:rPr>
                <w:rFonts w:ascii="Times New Roman" w:hAnsi="Times New Roman"/>
                <w:color w:val="000000"/>
                <w:sz w:val="24"/>
              </w:rPr>
              <w:t>базовыми</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упражнениями</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разминки</w:t>
            </w:r>
            <w:proofErr w:type="spellEnd"/>
          </w:p>
        </w:tc>
        <w:tc>
          <w:tcPr>
            <w:tcW w:w="774"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27</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перемещений: перекаты, повороты, прыжки, танцевальные шаги</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28</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Составление и демонстрация программ с базовыми упражнениями для физкультминуток на воздухе и в зале</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lastRenderedPageBreak/>
              <w:t>29</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Моделирование комплексов упражнений общей гимнастики по видам разминки</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30</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Типичные ошибки при выполнении спортивных и туристических упражнений</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31</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спортивных и туристических упражнений для укрепления отдельных мышечных групп. Техника выполнения туристических физических упражнений. Игровые задания по туристической деятельности</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32</w:t>
            </w:r>
          </w:p>
        </w:tc>
        <w:tc>
          <w:tcPr>
            <w:tcW w:w="3696" w:type="dxa"/>
            <w:tcMar>
              <w:top w:w="50" w:type="dxa"/>
              <w:left w:w="100" w:type="dxa"/>
            </w:tcMar>
            <w:vAlign w:val="center"/>
          </w:tcPr>
          <w:p w:rsidR="00564D80" w:rsidRDefault="00564D80" w:rsidP="00BF4683">
            <w:pPr>
              <w:spacing w:after="0"/>
              <w:ind w:left="135"/>
            </w:pPr>
            <w:r w:rsidRPr="00157B60">
              <w:rPr>
                <w:rFonts w:ascii="Times New Roman" w:hAnsi="Times New Roman"/>
                <w:color w:val="000000"/>
                <w:sz w:val="24"/>
                <w:lang w:val="ru-RU"/>
              </w:rPr>
              <w:t xml:space="preserve">Жизненно важные навыки и умения на уроках физической культуры. Практика наблюдения за динамикой развития физических качеств и способностей. Проектирование индивидуальной образовательной траектории для эффективного развития физических качеств и способностей. </w:t>
            </w: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комплексов</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физкультминуток</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целевым</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задачам</w:t>
            </w:r>
            <w:proofErr w:type="spellEnd"/>
          </w:p>
        </w:tc>
        <w:tc>
          <w:tcPr>
            <w:tcW w:w="774"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33</w:t>
            </w:r>
          </w:p>
        </w:tc>
        <w:tc>
          <w:tcPr>
            <w:tcW w:w="369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выполнения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комплексов</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перемещений</w:t>
            </w:r>
            <w:proofErr w:type="spellEnd"/>
          </w:p>
        </w:tc>
        <w:tc>
          <w:tcPr>
            <w:tcW w:w="774"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34</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Организация проведения спортивных ролевых игр</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35</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Демонстрация универсальных умений управлять эмоциями в процессе учебной и игровой деятельности</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36</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 xml:space="preserve">Правила организации и проведения туристических игр. Организация и </w:t>
            </w:r>
            <w:r w:rsidRPr="00157B60">
              <w:rPr>
                <w:rFonts w:ascii="Times New Roman" w:hAnsi="Times New Roman"/>
                <w:color w:val="000000"/>
                <w:sz w:val="24"/>
                <w:lang w:val="ru-RU"/>
              </w:rPr>
              <w:lastRenderedPageBreak/>
              <w:t>проведение туристических игр</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lastRenderedPageBreak/>
              <w:t>37</w:t>
            </w:r>
          </w:p>
        </w:tc>
        <w:tc>
          <w:tcPr>
            <w:tcW w:w="3696" w:type="dxa"/>
            <w:tcMar>
              <w:top w:w="50" w:type="dxa"/>
              <w:left w:w="100" w:type="dxa"/>
            </w:tcMar>
            <w:vAlign w:val="center"/>
          </w:tcPr>
          <w:p w:rsidR="00564D80" w:rsidRDefault="00564D80" w:rsidP="00BF4683">
            <w:pPr>
              <w:spacing w:after="0"/>
              <w:ind w:left="135"/>
            </w:pPr>
            <w:r w:rsidRPr="00157B60">
              <w:rPr>
                <w:rFonts w:ascii="Times New Roman" w:hAnsi="Times New Roman"/>
                <w:color w:val="000000"/>
                <w:sz w:val="24"/>
                <w:lang w:val="ru-RU"/>
              </w:rPr>
              <w:t xml:space="preserve">Подготовка к демонстрации личных результатов при выполнении игровых заданий. </w:t>
            </w:r>
            <w:proofErr w:type="spellStart"/>
            <w:r>
              <w:rPr>
                <w:rFonts w:ascii="Times New Roman" w:hAnsi="Times New Roman"/>
                <w:color w:val="000000"/>
                <w:sz w:val="24"/>
              </w:rPr>
              <w:t>Демонстрация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результатов</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выполнении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игровых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заданий</w:t>
            </w:r>
            <w:proofErr w:type="spellEnd"/>
          </w:p>
        </w:tc>
        <w:tc>
          <w:tcPr>
            <w:tcW w:w="774"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38</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синхронного выполнения физических упражнений. Выполнение упражнений под ритм и счет</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39</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взаимодействия и сотрудничества в группах</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40</w:t>
            </w:r>
          </w:p>
        </w:tc>
        <w:tc>
          <w:tcPr>
            <w:tcW w:w="369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стилей</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плавания</w:t>
            </w:r>
            <w:proofErr w:type="spellEnd"/>
          </w:p>
        </w:tc>
        <w:tc>
          <w:tcPr>
            <w:tcW w:w="774"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41</w:t>
            </w:r>
          </w:p>
        </w:tc>
        <w:tc>
          <w:tcPr>
            <w:tcW w:w="369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удержания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воде</w:t>
            </w:r>
            <w:proofErr w:type="spellEnd"/>
          </w:p>
        </w:tc>
        <w:tc>
          <w:tcPr>
            <w:tcW w:w="774"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42</w:t>
            </w:r>
          </w:p>
        </w:tc>
        <w:tc>
          <w:tcPr>
            <w:tcW w:w="369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дыхания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плавании</w:t>
            </w:r>
            <w:proofErr w:type="spellEnd"/>
          </w:p>
        </w:tc>
        <w:tc>
          <w:tcPr>
            <w:tcW w:w="774"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43</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комплексов имитационных упражнений на суше</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44</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комплексов специальных упражнений в воде</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45</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упражнений для освоения техники спортивных способов плавания</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46</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упражнений для ознакомления с плотностью и сопротивлением воды</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47</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погружения в воду с головой</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48</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 xml:space="preserve">Техника выполнения </w:t>
            </w:r>
            <w:proofErr w:type="spellStart"/>
            <w:r w:rsidRPr="00157B60">
              <w:rPr>
                <w:rFonts w:ascii="Times New Roman" w:hAnsi="Times New Roman"/>
                <w:color w:val="000000"/>
                <w:sz w:val="24"/>
                <w:lang w:val="ru-RU"/>
              </w:rPr>
              <w:t>подныривания</w:t>
            </w:r>
            <w:proofErr w:type="spellEnd"/>
            <w:r w:rsidRPr="00157B60">
              <w:rPr>
                <w:rFonts w:ascii="Times New Roman" w:hAnsi="Times New Roman"/>
                <w:color w:val="000000"/>
                <w:sz w:val="24"/>
                <w:lang w:val="ru-RU"/>
              </w:rPr>
              <w:t xml:space="preserve"> и открывания глаз в воде</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49</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 xml:space="preserve">Техника выполнения всплывания и </w:t>
            </w:r>
            <w:r w:rsidRPr="00157B60">
              <w:rPr>
                <w:rFonts w:ascii="Times New Roman" w:hAnsi="Times New Roman"/>
                <w:color w:val="000000"/>
                <w:sz w:val="24"/>
                <w:lang w:val="ru-RU"/>
              </w:rPr>
              <w:lastRenderedPageBreak/>
              <w:t>лежания на воде</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lastRenderedPageBreak/>
              <w:t>50</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выдохов в воду</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51</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скольжения в воде</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52</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упражнений с использованием плавательных досок</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53</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упражнений с использованием, гимнастических палок</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54</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удержания скакалки при передаче, броске, ловле, вращении, перекатах</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55</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удержания мяча при передаче, броске, ловле, вращении, перекатах</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56</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комплексов акробатических упражнений с гимнастическим предметом</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57</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Демонстрация техники выполнения равновесий, поворотов, прыжков</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58</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Освоение универсальных умений по взаимодействию в парах и группах при разучивании специальных физических упражнений</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59</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акробатических упражнений. Правила техники безопасности при выполнении акробатических упражнений</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60</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Освоение танцевальных шагов, выполняемых индивидуально, парами, в группах</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61</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 xml:space="preserve">Участие в соревновательной </w:t>
            </w:r>
            <w:r w:rsidRPr="00157B60">
              <w:rPr>
                <w:rFonts w:ascii="Times New Roman" w:hAnsi="Times New Roman"/>
                <w:color w:val="000000"/>
                <w:sz w:val="24"/>
                <w:lang w:val="ru-RU"/>
              </w:rPr>
              <w:lastRenderedPageBreak/>
              <w:t xml:space="preserve">деятельности </w:t>
            </w:r>
            <w:proofErr w:type="spellStart"/>
            <w:r w:rsidRPr="00157B60">
              <w:rPr>
                <w:rFonts w:ascii="Times New Roman" w:hAnsi="Times New Roman"/>
                <w:color w:val="000000"/>
                <w:sz w:val="24"/>
                <w:lang w:val="ru-RU"/>
              </w:rPr>
              <w:t>внутришкольных</w:t>
            </w:r>
            <w:proofErr w:type="spellEnd"/>
            <w:r w:rsidRPr="00157B60">
              <w:rPr>
                <w:rFonts w:ascii="Times New Roman" w:hAnsi="Times New Roman"/>
                <w:color w:val="000000"/>
                <w:sz w:val="24"/>
                <w:lang w:val="ru-RU"/>
              </w:rPr>
              <w:t xml:space="preserve"> этапов различных соревнований, фестивалей, конкурсов, мастер-классов, открытых уроков с использованием полученных навыков и умений, в контрольно-тестовых упражнениях</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lastRenderedPageBreak/>
              <w:t>62</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 xml:space="preserve">Сдача нормативов ГТО </w:t>
            </w:r>
            <w:r>
              <w:rPr>
                <w:rFonts w:ascii="Times New Roman" w:hAnsi="Times New Roman"/>
                <w:color w:val="000000"/>
                <w:sz w:val="24"/>
              </w:rPr>
              <w:t>II</w:t>
            </w:r>
            <w:r w:rsidRPr="00157B60">
              <w:rPr>
                <w:rFonts w:ascii="Times New Roman" w:hAnsi="Times New Roman"/>
                <w:color w:val="000000"/>
                <w:sz w:val="24"/>
                <w:lang w:val="ru-RU"/>
              </w:rPr>
              <w:t xml:space="preserve"> ступени</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63</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Проектирование и демонстрация спортивных игр, игровых заданий и спортивных эстафет</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64</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Техника выполнения в ритм/на счёт, на музыкальный такт упражнений, танцевальных движений</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65</w:t>
            </w:r>
          </w:p>
        </w:tc>
        <w:tc>
          <w:tcPr>
            <w:tcW w:w="3696" w:type="dxa"/>
            <w:tcMar>
              <w:top w:w="50" w:type="dxa"/>
              <w:left w:w="100" w:type="dxa"/>
            </w:tcMar>
            <w:vAlign w:val="center"/>
          </w:tcPr>
          <w:p w:rsidR="00564D80" w:rsidRDefault="00564D80" w:rsidP="00BF4683">
            <w:pPr>
              <w:spacing w:after="0"/>
              <w:ind w:left="135"/>
            </w:pPr>
            <w:r w:rsidRPr="00157B60">
              <w:rPr>
                <w:rFonts w:ascii="Times New Roman" w:hAnsi="Times New Roman"/>
                <w:color w:val="000000"/>
                <w:sz w:val="24"/>
                <w:lang w:val="ru-RU"/>
              </w:rPr>
              <w:t xml:space="preserve">Проектирование и демонстрация туристических физических игр, игровых заданий. </w:t>
            </w:r>
            <w:proofErr w:type="spellStart"/>
            <w:r>
              <w:rPr>
                <w:rFonts w:ascii="Times New Roman" w:hAnsi="Times New Roman"/>
                <w:color w:val="000000"/>
                <w:sz w:val="24"/>
              </w:rPr>
              <w:t>Приёмы</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безопасной</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природе</w:t>
            </w:r>
            <w:proofErr w:type="spellEnd"/>
          </w:p>
        </w:tc>
        <w:tc>
          <w:tcPr>
            <w:tcW w:w="774"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66</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Демонстрация контрольно-тестовых упражнений для определения динамики развития гибкости, координации</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67</w:t>
            </w:r>
          </w:p>
        </w:tc>
        <w:tc>
          <w:tcPr>
            <w:tcW w:w="3696" w:type="dxa"/>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Подготовка к демонстрации показательного выступления</w:t>
            </w:r>
          </w:p>
        </w:tc>
        <w:tc>
          <w:tcPr>
            <w:tcW w:w="774"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345" w:type="dxa"/>
            <w:tcMar>
              <w:top w:w="50" w:type="dxa"/>
              <w:left w:w="100" w:type="dxa"/>
            </w:tcMar>
            <w:vAlign w:val="center"/>
          </w:tcPr>
          <w:p w:rsidR="00564D80" w:rsidRDefault="00564D80" w:rsidP="00BF4683">
            <w:pPr>
              <w:spacing w:after="0"/>
            </w:pPr>
            <w:r>
              <w:rPr>
                <w:rFonts w:ascii="Times New Roman" w:hAnsi="Times New Roman"/>
                <w:color w:val="000000"/>
                <w:sz w:val="24"/>
              </w:rPr>
              <w:t>68</w:t>
            </w:r>
          </w:p>
        </w:tc>
        <w:tc>
          <w:tcPr>
            <w:tcW w:w="3696" w:type="dxa"/>
            <w:tcMar>
              <w:top w:w="50" w:type="dxa"/>
              <w:left w:w="100" w:type="dxa"/>
            </w:tcMar>
            <w:vAlign w:val="center"/>
          </w:tcPr>
          <w:p w:rsidR="00564D80" w:rsidRDefault="00564D80" w:rsidP="00BF4683">
            <w:pPr>
              <w:spacing w:after="0"/>
              <w:ind w:left="135"/>
            </w:pPr>
            <w:proofErr w:type="spellStart"/>
            <w:r>
              <w:rPr>
                <w:rFonts w:ascii="Times New Roman" w:hAnsi="Times New Roman"/>
                <w:color w:val="000000"/>
                <w:sz w:val="24"/>
              </w:rPr>
              <w:t>Показательное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выступление</w:t>
            </w:r>
            <w:proofErr w:type="spellEnd"/>
          </w:p>
        </w:tc>
        <w:tc>
          <w:tcPr>
            <w:tcW w:w="774"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564D80" w:rsidRDefault="00564D80" w:rsidP="00BF4683">
            <w:pPr>
              <w:spacing w:after="0"/>
              <w:ind w:left="135"/>
              <w:jc w:val="center"/>
            </w:pPr>
          </w:p>
        </w:tc>
        <w:tc>
          <w:tcPr>
            <w:tcW w:w="1567" w:type="dxa"/>
            <w:tcMar>
              <w:top w:w="50" w:type="dxa"/>
              <w:left w:w="100" w:type="dxa"/>
            </w:tcMar>
            <w:vAlign w:val="center"/>
          </w:tcPr>
          <w:p w:rsidR="00564D80" w:rsidRDefault="00564D80" w:rsidP="00BF4683">
            <w:pPr>
              <w:spacing w:after="0"/>
              <w:ind w:left="135"/>
              <w:jc w:val="center"/>
            </w:pPr>
          </w:p>
        </w:tc>
        <w:tc>
          <w:tcPr>
            <w:tcW w:w="1102" w:type="dxa"/>
            <w:tcMar>
              <w:top w:w="50" w:type="dxa"/>
              <w:left w:w="100" w:type="dxa"/>
            </w:tcMar>
            <w:vAlign w:val="center"/>
          </w:tcPr>
          <w:p w:rsidR="00564D80" w:rsidRDefault="00564D80" w:rsidP="00BF4683">
            <w:pPr>
              <w:spacing w:after="0"/>
              <w:ind w:left="135"/>
            </w:pPr>
          </w:p>
        </w:tc>
        <w:tc>
          <w:tcPr>
            <w:tcW w:w="1911" w:type="dxa"/>
            <w:tcMar>
              <w:top w:w="50" w:type="dxa"/>
              <w:left w:w="100" w:type="dxa"/>
            </w:tcMar>
            <w:vAlign w:val="center"/>
          </w:tcPr>
          <w:p w:rsidR="00564D80" w:rsidRDefault="00564D80" w:rsidP="00BF4683">
            <w:pPr>
              <w:spacing w:after="0"/>
              <w:ind w:left="135"/>
            </w:pPr>
          </w:p>
        </w:tc>
      </w:tr>
      <w:tr w:rsidR="00564D80" w:rsidTr="00BF4683">
        <w:trPr>
          <w:trHeight w:val="144"/>
          <w:tblCellSpacing w:w="20" w:type="nil"/>
        </w:trPr>
        <w:tc>
          <w:tcPr>
            <w:tcW w:w="0" w:type="auto"/>
            <w:gridSpan w:val="2"/>
            <w:tcMar>
              <w:top w:w="50" w:type="dxa"/>
              <w:left w:w="100" w:type="dxa"/>
            </w:tcMar>
            <w:vAlign w:val="center"/>
          </w:tcPr>
          <w:p w:rsidR="00564D80" w:rsidRPr="00157B60" w:rsidRDefault="00564D80" w:rsidP="00BF4683">
            <w:pPr>
              <w:spacing w:after="0"/>
              <w:ind w:left="135"/>
              <w:rPr>
                <w:lang w:val="ru-RU"/>
              </w:rPr>
            </w:pPr>
            <w:r w:rsidRPr="00157B60">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564D80" w:rsidRDefault="00564D80" w:rsidP="00BF4683">
            <w:pPr>
              <w:spacing w:after="0"/>
              <w:ind w:left="135"/>
              <w:jc w:val="center"/>
            </w:pPr>
            <w:r w:rsidRPr="00157B6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564D80" w:rsidRDefault="00564D80" w:rsidP="00BF468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64D80" w:rsidRDefault="00564D80" w:rsidP="00BF4683"/>
        </w:tc>
      </w:tr>
    </w:tbl>
    <w:p w:rsidR="00564D80" w:rsidRDefault="00564D80" w:rsidP="00564D80">
      <w:pPr>
        <w:sectPr w:rsidR="00564D80" w:rsidSect="009D5E54">
          <w:pgSz w:w="16383" w:h="11906" w:orient="landscape"/>
          <w:pgMar w:top="709" w:right="850" w:bottom="1134" w:left="1701" w:header="720" w:footer="720" w:gutter="0"/>
          <w:cols w:space="720"/>
        </w:sectPr>
      </w:pPr>
    </w:p>
    <w:p w:rsidR="00564D80" w:rsidRPr="00564D80" w:rsidRDefault="00564D80">
      <w:pPr>
        <w:rPr>
          <w:sz w:val="24"/>
          <w:szCs w:val="24"/>
          <w:lang w:val="ru-RU"/>
        </w:rPr>
        <w:sectPr w:rsidR="00564D80" w:rsidRPr="00564D80" w:rsidSect="00735E51">
          <w:pgSz w:w="16383" w:h="11906" w:orient="landscape"/>
          <w:pgMar w:top="993" w:right="850" w:bottom="1134" w:left="1701" w:header="720" w:footer="720" w:gutter="0"/>
          <w:cols w:space="720"/>
        </w:sectPr>
      </w:pPr>
    </w:p>
    <w:p w:rsidR="0061477F" w:rsidRPr="00564D80" w:rsidRDefault="0065335C">
      <w:pPr>
        <w:spacing w:after="0"/>
        <w:ind w:left="120"/>
        <w:rPr>
          <w:lang w:val="ru-RU"/>
        </w:rPr>
      </w:pPr>
      <w:bookmarkStart w:id="16" w:name="block-73846301"/>
      <w:bookmarkEnd w:id="15"/>
      <w:r w:rsidRPr="00564D80">
        <w:rPr>
          <w:rFonts w:ascii="Times New Roman" w:hAnsi="Times New Roman"/>
          <w:b/>
          <w:color w:val="000000"/>
          <w:sz w:val="28"/>
          <w:lang w:val="ru-RU"/>
        </w:rPr>
        <w:lastRenderedPageBreak/>
        <w:t>УЧЕБНО-МЕТОДИЧЕСКОЕ ОБЕСПЕЧЕНИЕ ОБРАЗОВАТЕЛЬНОГО ПРОЦЕССА</w:t>
      </w:r>
    </w:p>
    <w:p w:rsidR="0061477F" w:rsidRDefault="0065335C">
      <w:pPr>
        <w:spacing w:after="0" w:line="480" w:lineRule="auto"/>
        <w:ind w:left="120"/>
      </w:pPr>
      <w:r>
        <w:rPr>
          <w:rFonts w:ascii="Times New Roman" w:hAnsi="Times New Roman"/>
          <w:b/>
          <w:color w:val="000000"/>
          <w:sz w:val="28"/>
        </w:rPr>
        <w:t>ОБЯЗАТЕЛЬНЫЕ УЧЕБНЫЕ МАТЕРИАЛЫ ДЛЯ УЧЕНИКА</w:t>
      </w:r>
    </w:p>
    <w:p w:rsidR="0061477F" w:rsidRDefault="0061477F">
      <w:pPr>
        <w:spacing w:after="0" w:line="480" w:lineRule="auto"/>
        <w:ind w:left="120"/>
      </w:pPr>
    </w:p>
    <w:p w:rsidR="0061477F" w:rsidRDefault="0061477F">
      <w:pPr>
        <w:spacing w:after="0" w:line="480" w:lineRule="auto"/>
        <w:ind w:left="120"/>
      </w:pPr>
    </w:p>
    <w:p w:rsidR="0061477F" w:rsidRDefault="0061477F">
      <w:pPr>
        <w:spacing w:after="0"/>
        <w:ind w:left="120"/>
      </w:pPr>
    </w:p>
    <w:p w:rsidR="0061477F" w:rsidRDefault="0065335C">
      <w:pPr>
        <w:spacing w:after="0" w:line="480" w:lineRule="auto"/>
        <w:ind w:left="120"/>
      </w:pPr>
      <w:r>
        <w:rPr>
          <w:rFonts w:ascii="Times New Roman" w:hAnsi="Times New Roman"/>
          <w:b/>
          <w:color w:val="000000"/>
          <w:sz w:val="28"/>
        </w:rPr>
        <w:t>МЕТОДИЧЕСКИЕ МАТЕРИАЛЫ ДЛЯ УЧИТЕЛЯ</w:t>
      </w:r>
    </w:p>
    <w:p w:rsidR="0061477F" w:rsidRDefault="0061477F">
      <w:pPr>
        <w:spacing w:after="0" w:line="480" w:lineRule="auto"/>
        <w:ind w:left="120"/>
      </w:pPr>
    </w:p>
    <w:p w:rsidR="0061477F" w:rsidRDefault="0061477F">
      <w:pPr>
        <w:spacing w:after="0"/>
        <w:ind w:left="120"/>
      </w:pPr>
    </w:p>
    <w:p w:rsidR="0061477F" w:rsidRPr="00735E51" w:rsidRDefault="0065335C">
      <w:pPr>
        <w:spacing w:after="0" w:line="480" w:lineRule="auto"/>
        <w:ind w:left="120"/>
        <w:rPr>
          <w:lang w:val="ru-RU"/>
        </w:rPr>
      </w:pPr>
      <w:r w:rsidRPr="00735E51">
        <w:rPr>
          <w:rFonts w:ascii="Times New Roman" w:hAnsi="Times New Roman"/>
          <w:b/>
          <w:color w:val="000000"/>
          <w:sz w:val="28"/>
          <w:lang w:val="ru-RU"/>
        </w:rPr>
        <w:t>ЦИФРОВЫЕ ОБРАЗОВАТЕЛЬНЫЕ РЕСУРСЫ И РЕСУРСЫ СЕТИ ИНТЕРНЕТ</w:t>
      </w:r>
    </w:p>
    <w:p w:rsidR="0061477F" w:rsidRPr="00735E51" w:rsidRDefault="0061477F">
      <w:pPr>
        <w:spacing w:after="0" w:line="480" w:lineRule="auto"/>
        <w:ind w:left="120"/>
        <w:rPr>
          <w:lang w:val="ru-RU"/>
        </w:rPr>
      </w:pPr>
    </w:p>
    <w:p w:rsidR="0061477F" w:rsidRPr="00735E51" w:rsidRDefault="0061477F">
      <w:pPr>
        <w:rPr>
          <w:lang w:val="ru-RU"/>
        </w:rPr>
        <w:sectPr w:rsidR="0061477F" w:rsidRPr="00735E51">
          <w:pgSz w:w="11906" w:h="16383"/>
          <w:pgMar w:top="1134" w:right="850" w:bottom="1134" w:left="1701" w:header="720" w:footer="720" w:gutter="0"/>
          <w:cols w:space="720"/>
        </w:sectPr>
      </w:pPr>
    </w:p>
    <w:bookmarkEnd w:id="16"/>
    <w:p w:rsidR="0065335C" w:rsidRPr="00735E51" w:rsidRDefault="0065335C">
      <w:pPr>
        <w:rPr>
          <w:lang w:val="ru-RU"/>
        </w:rPr>
      </w:pPr>
    </w:p>
    <w:sectPr w:rsidR="0065335C" w:rsidRPr="00735E51" w:rsidSect="0061477F">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1477F"/>
    <w:rsid w:val="00207736"/>
    <w:rsid w:val="00564D80"/>
    <w:rsid w:val="0061477F"/>
    <w:rsid w:val="0065335C"/>
    <w:rsid w:val="006732C1"/>
    <w:rsid w:val="00735E51"/>
    <w:rsid w:val="00EF56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1477F"/>
    <w:rPr>
      <w:color w:val="0000FF" w:themeColor="hyperlink"/>
      <w:u w:val="single"/>
    </w:rPr>
  </w:style>
  <w:style w:type="table" w:styleId="ac">
    <w:name w:val="Table Grid"/>
    <w:basedOn w:val="a1"/>
    <w:uiPriority w:val="59"/>
    <w:rsid w:val="006147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semiHidden/>
    <w:unhideWhenUsed/>
    <w:rsid w:val="00EF565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Balloon Text"/>
    <w:basedOn w:val="a"/>
    <w:link w:val="af0"/>
    <w:uiPriority w:val="99"/>
    <w:semiHidden/>
    <w:unhideWhenUsed/>
    <w:rsid w:val="00EF565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F56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8450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15395</Words>
  <Characters>87758</Characters>
  <Application>Microsoft Office Word</Application>
  <DocSecurity>0</DocSecurity>
  <Lines>731</Lines>
  <Paragraphs>205</Paragraphs>
  <ScaleCrop>false</ScaleCrop>
  <Company>Microsoft</Company>
  <LinksUpToDate>false</LinksUpToDate>
  <CharactersWithSpaces>102948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аdmin</cp:lastModifiedBy>
  <cp:revision>7</cp:revision>
  <dcterms:created xsi:type="dcterms:W3CDTF">2025-10-01T11:37:00Z</dcterms:created>
  <dcterms:modified xsi:type="dcterms:W3CDTF">2025-10-02T11:56:00Z</dcterms:modified>
</cp:coreProperties>
</file>